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46" w:rsidRPr="00F358FF" w:rsidRDefault="00806519" w:rsidP="00647146">
      <w:pPr>
        <w:pStyle w:val="Picture"/>
        <w:rPr>
          <w:sz w:val="14"/>
          <w:szCs w:val="14"/>
        </w:rPr>
      </w:pPr>
      <w:r>
        <w:rPr>
          <w:noProof/>
          <w:color w:val="002060"/>
          <w:sz w:val="40"/>
        </w:rPr>
        <w:drawing>
          <wp:inline distT="0" distB="0" distL="0" distR="0">
            <wp:extent cx="2638425" cy="457200"/>
            <wp:effectExtent l="0" t="0" r="9525" b="0"/>
            <wp:docPr id="2" name="Picture 2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64A" w:rsidRDefault="00806519" w:rsidP="00D0064A">
      <w:pPr>
        <w:rPr>
          <w:b/>
          <w:color w:val="002B52"/>
          <w:sz w:val="40"/>
          <w:szCs w:val="48"/>
        </w:rPr>
      </w:pPr>
      <w:r w:rsidRPr="00806519">
        <w:rPr>
          <w:b/>
          <w:color w:val="002B52"/>
          <w:sz w:val="40"/>
          <w:szCs w:val="48"/>
        </w:rPr>
        <w:t>Activity 2.1.1 Centroids</w:t>
      </w:r>
    </w:p>
    <w:p w:rsidR="00806519" w:rsidRPr="00AE695C" w:rsidRDefault="00806519" w:rsidP="00D0064A">
      <w:pPr>
        <w:rPr>
          <w:rFonts w:cs="Arial"/>
        </w:rPr>
      </w:pPr>
    </w:p>
    <w:p w:rsidR="00D0064A" w:rsidRPr="00AE695C" w:rsidRDefault="00DB2646" w:rsidP="00D0064A">
      <w:pPr>
        <w:pStyle w:val="activitysection0"/>
      </w:pPr>
      <w:r w:rsidRPr="00806519">
        <w:rPr>
          <w:sz w:val="28"/>
        </w:rPr>
        <w:t>Introduction</w:t>
      </w:r>
    </w:p>
    <w:p w:rsidR="00B55372" w:rsidRDefault="009806B1" w:rsidP="002C0570">
      <w:pPr>
        <w:pStyle w:val="ActivityBody0"/>
      </w:pPr>
      <w:r>
        <w:t xml:space="preserve">Finding the centroid of a shape like a circle or square is very easy. </w:t>
      </w:r>
      <w:r w:rsidR="00354F80">
        <w:t>However for an object such as a beam</w:t>
      </w:r>
      <w:r w:rsidR="005333B8">
        <w:t>,</w:t>
      </w:r>
      <w:r>
        <w:t xml:space="preserve"> the centroid is only represented by the geometric center if the material is uniform or homogenous. </w:t>
      </w:r>
      <w:r w:rsidR="005333B8">
        <w:t>B</w:t>
      </w:r>
      <w:r w:rsidR="00292ECC">
        <w:t xml:space="preserve">eams and other materials </w:t>
      </w:r>
      <w:r w:rsidR="005333B8">
        <w:t xml:space="preserve">areoften </w:t>
      </w:r>
      <w:r w:rsidR="00292ECC">
        <w:t>reinforced with a different material</w:t>
      </w:r>
      <w:r w:rsidR="005333B8">
        <w:t xml:space="preserve">.Such reinforcement </w:t>
      </w:r>
      <w:r w:rsidR="00292ECC">
        <w:t>likely changes the location of the centroid</w:t>
      </w:r>
      <w:r w:rsidR="008208EE">
        <w:t xml:space="preserve"> from the geometric center</w:t>
      </w:r>
      <w:r w:rsidR="00292ECC">
        <w:t xml:space="preserve">. It is important that engineers account for this in their designs. </w:t>
      </w:r>
    </w:p>
    <w:p w:rsidR="00292ECC" w:rsidRPr="00292ECC" w:rsidRDefault="00292ECC" w:rsidP="00292ECC"/>
    <w:p w:rsidR="002C0570" w:rsidRDefault="002C0570" w:rsidP="002C0570">
      <w:pPr>
        <w:pStyle w:val="activitysection0"/>
      </w:pPr>
      <w:r w:rsidRPr="00806519">
        <w:rPr>
          <w:sz w:val="28"/>
        </w:rPr>
        <w:t>Equipment</w:t>
      </w:r>
    </w:p>
    <w:tbl>
      <w:tblPr>
        <w:tblW w:w="0" w:type="auto"/>
        <w:tblLook w:val="04A0"/>
      </w:tblPr>
      <w:tblGrid>
        <w:gridCol w:w="5148"/>
        <w:gridCol w:w="4428"/>
      </w:tblGrid>
      <w:tr w:rsidR="0014267E">
        <w:tc>
          <w:tcPr>
            <w:tcW w:w="5148" w:type="dxa"/>
          </w:tcPr>
          <w:p w:rsidR="0014267E" w:rsidRDefault="0014267E" w:rsidP="0014267E">
            <w:pPr>
              <w:pStyle w:val="activitybullet"/>
            </w:pPr>
            <w:r w:rsidRPr="00B17C34">
              <w:t>Corkboard</w:t>
            </w:r>
            <w:r>
              <w:t>, poster board, or card stock</w:t>
            </w:r>
          </w:p>
          <w:p w:rsidR="0014267E" w:rsidRDefault="0014267E" w:rsidP="0014267E">
            <w:pPr>
              <w:pStyle w:val="activitybullet"/>
            </w:pPr>
            <w:r>
              <w:t>Paper, 20 lb weight or less</w:t>
            </w:r>
          </w:p>
          <w:p w:rsidR="0014267E" w:rsidRDefault="0014267E" w:rsidP="0014267E">
            <w:pPr>
              <w:pStyle w:val="activitybullet"/>
            </w:pPr>
            <w:r>
              <w:t>Clear tape</w:t>
            </w:r>
          </w:p>
          <w:p w:rsidR="0014267E" w:rsidRDefault="0014267E" w:rsidP="0014267E">
            <w:pPr>
              <w:pStyle w:val="activitybullet"/>
            </w:pPr>
            <w:r>
              <w:t>Scissors</w:t>
            </w:r>
          </w:p>
          <w:p w:rsidR="0014267E" w:rsidRDefault="0014267E" w:rsidP="0014267E">
            <w:pPr>
              <w:pStyle w:val="activitybullet"/>
            </w:pPr>
            <w:r>
              <w:t>18 in. of string</w:t>
            </w:r>
          </w:p>
        </w:tc>
        <w:tc>
          <w:tcPr>
            <w:tcW w:w="4428" w:type="dxa"/>
          </w:tcPr>
          <w:p w:rsidR="0014267E" w:rsidRDefault="0014267E" w:rsidP="0014267E">
            <w:pPr>
              <w:pStyle w:val="activitybullet"/>
            </w:pPr>
            <w:r>
              <w:t>1 – washer</w:t>
            </w:r>
          </w:p>
          <w:p w:rsidR="0014267E" w:rsidRDefault="0014267E" w:rsidP="0014267E">
            <w:pPr>
              <w:pStyle w:val="activitybullet"/>
            </w:pPr>
            <w:r>
              <w:t>Thumb tack</w:t>
            </w:r>
          </w:p>
          <w:p w:rsidR="0014267E" w:rsidRDefault="0014267E" w:rsidP="0014267E">
            <w:pPr>
              <w:pStyle w:val="activitybullet"/>
            </w:pPr>
            <w:r>
              <w:t xml:space="preserve">Ruler </w:t>
            </w:r>
          </w:p>
          <w:p w:rsidR="0014267E" w:rsidRPr="000D6FF7" w:rsidRDefault="0014267E" w:rsidP="0014267E">
            <w:pPr>
              <w:pStyle w:val="activitybullet"/>
            </w:pPr>
            <w:r>
              <w:t>MDSolids</w:t>
            </w:r>
          </w:p>
          <w:p w:rsidR="0014267E" w:rsidRDefault="0014267E" w:rsidP="002C0570">
            <w:pPr>
              <w:pStyle w:val="activitysection0"/>
            </w:pPr>
          </w:p>
        </w:tc>
      </w:tr>
    </w:tbl>
    <w:p w:rsidR="00D0064A" w:rsidRDefault="00D0064A" w:rsidP="00D0064A">
      <w:pPr>
        <w:pStyle w:val="activitysection0"/>
      </w:pPr>
      <w:r w:rsidRPr="00806519">
        <w:rPr>
          <w:sz w:val="28"/>
        </w:rPr>
        <w:t>Procedure</w:t>
      </w:r>
    </w:p>
    <w:p w:rsidR="000C2720" w:rsidRDefault="00E057A2" w:rsidP="00E057A2">
      <w:pPr>
        <w:pStyle w:val="ActivityBody0"/>
      </w:pPr>
      <w:r>
        <w:t xml:space="preserve">In this activity </w:t>
      </w:r>
      <w:r w:rsidR="002C0570">
        <w:t xml:space="preserve">you will </w:t>
      </w:r>
      <w:r w:rsidR="008005C8">
        <w:t xml:space="preserve">identify the centroid location of </w:t>
      </w:r>
      <w:r w:rsidR="002C0570">
        <w:t xml:space="preserve">common </w:t>
      </w:r>
      <w:r w:rsidR="00566E38">
        <w:t xml:space="preserve">and complex </w:t>
      </w:r>
      <w:r w:rsidR="002C0570">
        <w:t>shapes</w:t>
      </w:r>
      <w:r w:rsidR="008005C8">
        <w:t xml:space="preserve"> using </w:t>
      </w:r>
      <w:r w:rsidR="00940924">
        <w:t xml:space="preserve">object </w:t>
      </w:r>
      <w:r w:rsidR="00B17C34">
        <w:t>symmetry</w:t>
      </w:r>
      <w:r w:rsidR="008005C8">
        <w:t xml:space="preserve">, </w:t>
      </w:r>
      <w:r w:rsidR="00B17C34">
        <w:t>mathematics</w:t>
      </w:r>
      <w:r w:rsidR="008005C8">
        <w:t>, and MDSolids software</w:t>
      </w:r>
      <w:r w:rsidR="00944877">
        <w:t>.</w:t>
      </w:r>
    </w:p>
    <w:p w:rsidR="00964945" w:rsidRDefault="00306BBB" w:rsidP="00964945">
      <w:pPr>
        <w:pStyle w:val="ActivitybodyBold1"/>
      </w:pPr>
      <w:r>
        <w:t>Calculate</w:t>
      </w:r>
      <w:r w:rsidR="00D63494">
        <w:t xml:space="preserve"> </w:t>
      </w:r>
      <w:r w:rsidR="00566E38">
        <w:t xml:space="preserve">and Label </w:t>
      </w:r>
      <w:r w:rsidR="00964945">
        <w:t xml:space="preserve">the Centroid </w:t>
      </w:r>
      <w:r w:rsidR="00566E38">
        <w:t>Location</w:t>
      </w:r>
    </w:p>
    <w:p w:rsidR="00964945" w:rsidRDefault="005333B8" w:rsidP="008005C8">
      <w:pPr>
        <w:pStyle w:val="ActivityNumbers"/>
        <w:numPr>
          <w:ilvl w:val="0"/>
          <w:numId w:val="0"/>
        </w:numPr>
        <w:ind w:left="360"/>
      </w:pPr>
      <w:r>
        <w:t>C</w:t>
      </w:r>
      <w:r w:rsidR="00462417">
        <w:t xml:space="preserve">alculate, label, and dimension the </w:t>
      </w:r>
      <w:r w:rsidR="00725860" w:rsidRPr="00725860">
        <w:rPr>
          <w:position w:val="-4"/>
        </w:rPr>
        <w:object w:dxaOrig="200" w:dyaOrig="320">
          <v:shape id="_x0000_i1025" type="#_x0000_t75" style="width:9.75pt;height:15.75pt" o:ole="">
            <v:imagedata r:id="rId11" o:title=""/>
          </v:shape>
          <o:OLEObject Type="Embed" ProgID="Equation.DSMT4" ShapeID="_x0000_i1025" DrawAspect="Content" ObjectID="_1509170165" r:id="rId12"/>
        </w:object>
      </w:r>
      <w:r w:rsidR="00462417">
        <w:t xml:space="preserve"> and</w:t>
      </w:r>
      <w:r w:rsidR="00725860" w:rsidRPr="00725860">
        <w:rPr>
          <w:position w:val="-10"/>
        </w:rPr>
        <w:object w:dxaOrig="200" w:dyaOrig="380">
          <v:shape id="_x0000_i1026" type="#_x0000_t75" style="width:9.75pt;height:18.75pt" o:ole="">
            <v:imagedata r:id="rId13" o:title=""/>
          </v:shape>
          <o:OLEObject Type="Embed" ProgID="Equation.DSMT4" ShapeID="_x0000_i1026" DrawAspect="Content" ObjectID="_1509170166" r:id="rId14"/>
        </w:object>
      </w:r>
      <w:r w:rsidR="00725860">
        <w:t xml:space="preserve"> components</w:t>
      </w:r>
      <w:r w:rsidR="00585CA0">
        <w:t>.</w:t>
      </w:r>
      <w:r w:rsidR="00D63494">
        <w:t xml:space="preserve">  </w:t>
      </w:r>
      <w:r w:rsidR="00585CA0">
        <w:t>I</w:t>
      </w:r>
      <w:r w:rsidR="00725860">
        <w:t>ndi</w:t>
      </w:r>
      <w:r w:rsidR="008005C8">
        <w:t xml:space="preserve">cate the location </w:t>
      </w:r>
      <w:r w:rsidR="00725860">
        <w:t xml:space="preserve">of the centroid using the </w:t>
      </w:r>
      <w:r w:rsidR="007058E7">
        <w:rPr>
          <w:noProof/>
        </w:rPr>
        <w:drawing>
          <wp:inline distT="0" distB="0" distL="0" distR="0">
            <wp:extent cx="204470" cy="211455"/>
            <wp:effectExtent l="0" t="0" r="0" b="0"/>
            <wp:docPr id="4" name="Picture 4" descr="dat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tu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860">
        <w:t>symbol</w:t>
      </w:r>
      <w:r>
        <w:t>.</w:t>
      </w:r>
    </w:p>
    <w:p w:rsidR="004F7882" w:rsidRDefault="004F7882" w:rsidP="008005C8">
      <w:pPr>
        <w:pStyle w:val="ActivityNumbers"/>
        <w:numPr>
          <w:ilvl w:val="0"/>
          <w:numId w:val="0"/>
        </w:numPr>
        <w:ind w:left="360"/>
      </w:pPr>
    </w:p>
    <w:tbl>
      <w:tblPr>
        <w:tblW w:w="0" w:type="auto"/>
        <w:tblLook w:val="04A0"/>
      </w:tblPr>
      <w:tblGrid>
        <w:gridCol w:w="2429"/>
        <w:gridCol w:w="1194"/>
        <w:gridCol w:w="1705"/>
        <w:gridCol w:w="2160"/>
        <w:gridCol w:w="1980"/>
      </w:tblGrid>
      <w:tr w:rsidR="004F7882">
        <w:trPr>
          <w:trHeight w:val="1776"/>
        </w:trPr>
        <w:tc>
          <w:tcPr>
            <w:tcW w:w="2429" w:type="dxa"/>
          </w:tcPr>
          <w:p w:rsidR="004F7882" w:rsidRDefault="0056516F" w:rsidP="00940924">
            <w:pPr>
              <w:pStyle w:val="ActivityNumbers"/>
              <w:numPr>
                <w:ilvl w:val="0"/>
                <w:numId w:val="0"/>
              </w:numPr>
            </w:pPr>
            <w:bookmarkStart w:id="0" w:name="_GoBack"/>
            <w:bookmarkEnd w:id="0"/>
            <w:r>
              <w:rPr>
                <w:noProof/>
              </w:rPr>
              <w:pict>
                <v:group id="Group 62" o:spid="_x0000_s1026" style="position:absolute;margin-left:23.55pt;margin-top:2.7pt;width:144.3pt;height:85.5pt;z-index:251658240" coordorigin="1911,10120" coordsize="2886,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">
                  <v:rect id="Rectangle 45" o:spid="_x0000_s1027" style="position:absolute;left:1911;top:10120;width:1558;height:11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eYsEA&#10;AADbAAAADwAAAGRycy9kb3ducmV2LnhtbERP3WrCMBS+H/gO4Qx2N9OJyKhGWR2jE9yFPw9wTI5N&#10;WXNSmli7t18Ewbvz8f2exWpwjeipC7VnBW/jDASx9qbmSsHx8PX6DiJEZIONZ1LwRwFWy9HTAnPj&#10;r7yjfh8rkUI45KjAxtjmUgZtyWEY+5Y4cWffOYwJdpU0HV5TuGvkJMtm0mHNqcFiS2tL+nd/cQo2&#10;hSyPk9K2Rfmpf4r+ZLf6vFPq5Xn4mIOINMSH+O7+Nmn+FG6/p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FXmLBAAAA2wAAAA8AAAAAAAAAAAAAAAAAmAIAAGRycy9kb3du&#10;cmV2LnhtbFBLBQYAAAAABAAEAPUAAACGAwAAAAA=&#10;" fillcolor="#4f81bd">
                    <v:fill opacity="32896f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6" o:spid="_x0000_s1028" type="#_x0000_t32" style="position:absolute;left:3679;top:10120;width:0;height:112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jUXcEAAADbAAAADwAAAGRycy9kb3ducmV2LnhtbERPTYvCMBC9C/sfwix401ShItUoIrso&#10;iMrW7X1oxrbYTEoTtfrrzcKCt3m8z5kvO1OLG7WusqxgNIxAEOdWV1wo+D19D6YgnEfWWFsmBQ9y&#10;sFx89OaYaHvnH7qlvhAhhF2CCkrvm0RKl5dk0A1tQxy4s20N+gDbQuoW7yHc1HIcRRNpsOLQUGJD&#10;65LyS3o1Cp77DZ32eH4ev9LssIs3o/iQZUr1P7vVDISnzr/F/+6tDvNj+PslHC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+NRdwQAAANsAAAAPAAAAAAAAAAAAAAAA&#10;AKECAABkcnMvZG93bnJldi54bWxQSwUGAAAAAAQABAD5AAAAjwMAAAAA&#10;">
                    <v:stroke startarrow="block" endarrow="block"/>
                  </v:shape>
                  <v:shape id="AutoShape 47" o:spid="_x0000_s1029" type="#_x0000_t32" style="position:absolute;left:1911;top:11410;width:155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pKKsIAAADbAAAADwAAAGRycy9kb3ducmV2LnhtbERPTWvCQBC9C/0PyxR6MxsLSkmzSikt&#10;CiUWk+Y+ZMckNDsbsmuM/nq3UPA2j/c56WYynRhpcK1lBYsoBkFcWd1yreCn+Jy/gHAeWWNnmRRc&#10;yMFm/TBLMdH2zAcac1+LEMIuQQWN930ipasaMugi2xMH7mgHgz7AoZZ6wHMIN518juOVNNhyaGiw&#10;p/eGqt/8ZBRcsy0VGR6v3x95uf9abhfLfVkq9fQ4vb2C8DT5u/jfvdNh/gr+fgkHyP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pKKsIAAADbAAAADwAAAAAAAAAAAAAA&#10;AAChAgAAZHJzL2Rvd25yZXYueG1sUEsFBgAAAAAEAAQA+QAAAJADAAAAAA==&#10;">
                    <v:stroke startarrow="block"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8" o:spid="_x0000_s1030" type="#_x0000_t202" style="position:absolute;left:3571;top:10474;width:1226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  <v:textbox style="mso-fit-shape-to-text:t">
                      <w:txbxContent>
                        <w:p w:rsidR="004F7882" w:rsidRDefault="004B6F88">
                          <w:r>
                            <w:t>0</w:t>
                          </w:r>
                          <w:r w:rsidR="004F7882">
                            <w:t>.50 in.</w:t>
                          </w:r>
                        </w:p>
                      </w:txbxContent>
                    </v:textbox>
                  </v:shape>
                  <v:shape id="Text Box 49" o:spid="_x0000_s1031" type="#_x0000_t202" style="position:absolute;left:2137;top:11410;width:1195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  <v:textbox style="mso-fit-shape-to-text:t">
                      <w:txbxContent>
                        <w:p w:rsidR="004F7882" w:rsidRDefault="004B6F88">
                          <w:r>
                            <w:t>0</w:t>
                          </w:r>
                          <w:r w:rsidR="004F7882">
                            <w:t>.75 in.</w:t>
                          </w:r>
                        </w:p>
                      </w:txbxContent>
                    </v:textbox>
                  </v:shape>
                </v:group>
              </w:pict>
            </w:r>
            <w:r w:rsidR="004F7882">
              <w:t xml:space="preserve">1. </w:t>
            </w:r>
          </w:p>
          <w:p w:rsidR="004F7882" w:rsidRDefault="004F7882" w:rsidP="00940924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194" w:type="dxa"/>
          </w:tcPr>
          <w:p w:rsidR="004F7882" w:rsidRDefault="004F7882" w:rsidP="00940924">
            <w:pPr>
              <w:jc w:val="right"/>
            </w:pPr>
          </w:p>
        </w:tc>
        <w:tc>
          <w:tcPr>
            <w:tcW w:w="1705" w:type="dxa"/>
          </w:tcPr>
          <w:p w:rsidR="004F7882" w:rsidRDefault="004F7882" w:rsidP="004F7882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Formula(s)</w:t>
            </w:r>
          </w:p>
        </w:tc>
        <w:tc>
          <w:tcPr>
            <w:tcW w:w="2160" w:type="dxa"/>
          </w:tcPr>
          <w:p w:rsidR="004F7882" w:rsidRDefault="004F7882" w:rsidP="004F7882">
            <w:pPr>
              <w:jc w:val="center"/>
            </w:pPr>
            <w:r>
              <w:t>Substitute / Solve</w:t>
            </w:r>
          </w:p>
          <w:p w:rsidR="004F7882" w:rsidRDefault="004F7882" w:rsidP="004F7882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980" w:type="dxa"/>
          </w:tcPr>
          <w:p w:rsidR="004F7882" w:rsidRDefault="004F7882" w:rsidP="004F7882">
            <w:pPr>
              <w:jc w:val="center"/>
            </w:pPr>
            <w:r>
              <w:t>Final Answer</w:t>
            </w:r>
          </w:p>
          <w:p w:rsidR="004F7882" w:rsidRDefault="004F7882" w:rsidP="004F7882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</w:tr>
    </w:tbl>
    <w:p w:rsidR="00627AF7" w:rsidRDefault="0056516F" w:rsidP="00940924">
      <w:pPr>
        <w:jc w:val="right"/>
      </w:pPr>
      <w:r>
        <w:rPr>
          <w:noProof/>
        </w:rPr>
        <w:pict>
          <v:group id="Group 63" o:spid="_x0000_s1032" style="position:absolute;left:0;text-align:left;margin-left:18.8pt;margin-top:12.55pt;width:111.7pt;height:117.75pt;z-index:251657216;mso-position-horizontal-relative:text;mso-position-vertical-relative:text" coordorigin="1816,12093" coordsize="2234,2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31" o:spid="_x0000_s1033" type="#_x0000_t6" style="position:absolute;left:1816;top:12093;width:1326;height:1905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WhsIA&#10;AADaAAAADwAAAGRycy9kb3ducmV2LnhtbESPQUsDMRSE74L/ITyhN5toQXTbtMiqUBAEa0uvj81r&#10;snTzsiRpu+2vN4LQ4zAz3zCzxeA7caSY2sAaHsYKBHETTMtWw/rn4/4ZRMrIBrvApOFMCRbz25sZ&#10;Viac+JuOq2xFgXCqUIPLua+kTI0jj2kceuLi7UL0mIuMVpqIpwL3nXxU6kl6bLksOOypdtTsVwev&#10;4RKVDVvPX5f6bfNia6fM4fNd69Hd8DoFkWnI1/B/e2k0TODvSrk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BaGwgAAANoAAAAPAAAAAAAAAAAAAAAAAJgCAABkcnMvZG93&#10;bnJldi54bWxQSwUGAAAAAAQABAD1AAAAhwMAAAAA&#10;" fillcolor="#4f81bd">
              <v:fill opacity="32896f"/>
            </v:shape>
            <v:shape id="AutoShape 39" o:spid="_x0000_s1034" type="#_x0000_t32" style="position:absolute;left:1816;top:14118;width:132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ZAisQAAADaAAAADwAAAGRycy9kb3ducmV2LnhtbESPQWvCQBSE70L/w/IKvZmNBaWkWaWU&#10;FoUSi0lzf2SfSWj2bciuMfrr3ULB4zAz3zDpZjKdGGlwrWUFiygGQVxZ3XKt4Kf4nL+AcB5ZY2eZ&#10;FFzIwWb9MEsx0fbMBxpzX4sAYZeggsb7PpHSVQ0ZdJHtiYN3tINBH+RQSz3gOcBNJ5/jeCUNthwW&#10;GuzpvaHqNz8ZBddsS0WGx+v3R17uv5bbxXJflko9PU5vryA8Tf4e/m/vtIIV/F0JN0C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hkCKxAAAANoAAAAPAAAAAAAAAAAA&#10;AAAAAKECAABkcnMvZG93bnJldi54bWxQSwUGAAAAAAQABAD5AAAAkgMAAAAA&#10;">
              <v:stroke startarrow="block" endarrow="block"/>
            </v:shape>
            <v:shape id="AutoShape 40" o:spid="_x0000_s1035" type="#_x0000_t32" style="position:absolute;left:3334;top:12093;width:0;height:19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rlEcQAAADaAAAADwAAAGRycy9kb3ducmV2LnhtbESPQWvCQBSE7wX/w/IK3urGgrZEVylS&#10;UShJaWzuj+wzCWbfhuxq0vx6t1DocZiZb5j1djCNuFHnassK5rMIBHFhdc2lgu/T/ukVhPPIGhvL&#10;pOCHHGw3k4c1xtr2/EW3zJciQNjFqKDyvo2ldEVFBt3MtsTBO9vOoA+yK6XusA9w08jnKFpKgzWH&#10;hQpb2lVUXLKrUTAmBzoleB4/37M8/Vgc5os0z5WaPg5vKxCeBv8f/msftYIX+L0Sbo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yuURxAAAANoAAAAPAAAAAAAAAAAA&#10;AAAAAKECAABkcnMvZG93bnJldi54bWxQSwUGAAAAAAQABAD5AAAAkgMAAAAA&#10;">
              <v:stroke startarrow="block" endarrow="block"/>
            </v:shape>
            <v:shape id="Text Box 41" o:spid="_x0000_s1036" type="#_x0000_t202" style="position:absolute;left:3232;top:12888;width:818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<v:textbox style="mso-fit-shape-to-text:t">
                <w:txbxContent>
                  <w:p w:rsidR="0014267E" w:rsidRDefault="0014267E">
                    <w:r>
                      <w:t>1 in.</w:t>
                    </w:r>
                  </w:p>
                </w:txbxContent>
              </v:textbox>
            </v:shape>
            <v:shape id="Text Box 42" o:spid="_x0000_s1037" type="#_x0000_t202" style="position:absolute;left:2205;top:14028;width:1155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<v:textbox style="mso-fit-shape-to-text:t">
                <w:txbxContent>
                  <w:p w:rsidR="0014267E" w:rsidRDefault="004B6F88">
                    <w:r>
                      <w:t>0</w:t>
                    </w:r>
                    <w:r w:rsidR="0014267E">
                      <w:t>.5 in.</w:t>
                    </w:r>
                  </w:p>
                </w:txbxContent>
              </v:textbox>
            </v:shape>
          </v:group>
        </w:pict>
      </w:r>
    </w:p>
    <w:tbl>
      <w:tblPr>
        <w:tblW w:w="0" w:type="auto"/>
        <w:tblLayout w:type="fixed"/>
        <w:tblLook w:val="04A0"/>
      </w:tblPr>
      <w:tblGrid>
        <w:gridCol w:w="461"/>
        <w:gridCol w:w="2077"/>
        <w:gridCol w:w="2155"/>
        <w:gridCol w:w="365"/>
        <w:gridCol w:w="2430"/>
        <w:gridCol w:w="180"/>
        <w:gridCol w:w="1620"/>
      </w:tblGrid>
      <w:tr w:rsidR="008D6698">
        <w:trPr>
          <w:trHeight w:val="2050"/>
        </w:trPr>
        <w:tc>
          <w:tcPr>
            <w:tcW w:w="2538" w:type="dxa"/>
            <w:gridSpan w:val="2"/>
          </w:tcPr>
          <w:p w:rsidR="00525F5B" w:rsidRDefault="00525F5B" w:rsidP="004F7882">
            <w:r>
              <w:t xml:space="preserve">2. </w:t>
            </w:r>
          </w:p>
          <w:p w:rsidR="00525F5B" w:rsidRDefault="00525F5B" w:rsidP="004F7882">
            <w:pPr>
              <w:jc w:val="right"/>
            </w:pPr>
          </w:p>
        </w:tc>
        <w:tc>
          <w:tcPr>
            <w:tcW w:w="2520" w:type="dxa"/>
            <w:gridSpan w:val="2"/>
          </w:tcPr>
          <w:p w:rsidR="00525F5B" w:rsidRDefault="00525F5B" w:rsidP="004F7882">
            <w:pPr>
              <w:jc w:val="right"/>
            </w:pPr>
            <w:r>
              <w:t>Formula(s)</w:t>
            </w:r>
          </w:p>
          <w:p w:rsidR="00525F5B" w:rsidRDefault="00525F5B" w:rsidP="004F7882">
            <w:pPr>
              <w:jc w:val="right"/>
            </w:pPr>
          </w:p>
          <w:p w:rsidR="008D6698" w:rsidRDefault="008D6698" w:rsidP="004F7882">
            <w:pPr>
              <w:jc w:val="right"/>
            </w:pPr>
          </w:p>
          <w:p w:rsidR="008D6698" w:rsidRDefault="008D6698" w:rsidP="004F7882">
            <w:pPr>
              <w:jc w:val="right"/>
            </w:pPr>
          </w:p>
          <w:p w:rsidR="008D6698" w:rsidRDefault="008D6698" w:rsidP="004F7882">
            <w:pPr>
              <w:jc w:val="right"/>
            </w:pPr>
          </w:p>
        </w:tc>
        <w:tc>
          <w:tcPr>
            <w:tcW w:w="2430" w:type="dxa"/>
          </w:tcPr>
          <w:p w:rsidR="00525F5B" w:rsidRDefault="00525F5B" w:rsidP="004F7882">
            <w:pPr>
              <w:jc w:val="right"/>
            </w:pPr>
            <w:r>
              <w:t>Substitute / Solve</w:t>
            </w:r>
          </w:p>
          <w:p w:rsidR="00525F5B" w:rsidRDefault="00525F5B" w:rsidP="004F7882">
            <w:pPr>
              <w:jc w:val="right"/>
            </w:pPr>
          </w:p>
        </w:tc>
        <w:tc>
          <w:tcPr>
            <w:tcW w:w="1800" w:type="dxa"/>
            <w:gridSpan w:val="2"/>
          </w:tcPr>
          <w:p w:rsidR="00525F5B" w:rsidRDefault="00525F5B" w:rsidP="004F7882">
            <w:pPr>
              <w:jc w:val="right"/>
            </w:pPr>
            <w:r>
              <w:t>Final Answer</w:t>
            </w:r>
          </w:p>
          <w:p w:rsidR="00525F5B" w:rsidRDefault="00525F5B" w:rsidP="004F7882">
            <w:pPr>
              <w:jc w:val="right"/>
            </w:pPr>
          </w:p>
        </w:tc>
      </w:tr>
      <w:tr w:rsidR="008D6698">
        <w:tc>
          <w:tcPr>
            <w:tcW w:w="5058" w:type="dxa"/>
            <w:gridSpan w:val="4"/>
          </w:tcPr>
          <w:p w:rsidR="002137EF" w:rsidRDefault="002137EF" w:rsidP="004F7882"/>
          <w:p w:rsidR="002137EF" w:rsidRDefault="002137EF" w:rsidP="004F7882"/>
          <w:p w:rsidR="002137EF" w:rsidRDefault="002137EF" w:rsidP="004F7882"/>
          <w:p w:rsidR="00B104E7" w:rsidRDefault="00B42F7F" w:rsidP="004F7882">
            <w:r>
              <w:lastRenderedPageBreak/>
              <w:t>3</w:t>
            </w:r>
            <w:r w:rsidR="00B104E7">
              <w:t>.</w:t>
            </w:r>
          </w:p>
          <w:p w:rsidR="00627AF7" w:rsidRDefault="007058E7" w:rsidP="004F7882">
            <w:r>
              <w:rPr>
                <w:noProof/>
              </w:rPr>
              <w:drawing>
                <wp:inline distT="0" distB="0" distL="0" distR="0">
                  <wp:extent cx="3063875" cy="31527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875" cy="31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7882" w:rsidRDefault="004F7882" w:rsidP="004F7882"/>
        </w:tc>
        <w:tc>
          <w:tcPr>
            <w:tcW w:w="4230" w:type="dxa"/>
            <w:gridSpan w:val="3"/>
          </w:tcPr>
          <w:p w:rsidR="00B104E7" w:rsidRDefault="00B104E7" w:rsidP="004F7882"/>
          <w:p w:rsidR="008D6698" w:rsidRDefault="008D6698" w:rsidP="004F7882"/>
          <w:p w:rsidR="008D6698" w:rsidRDefault="008D6698" w:rsidP="004F7882"/>
          <w:p w:rsidR="0014267E" w:rsidRDefault="0014267E" w:rsidP="004F7882"/>
          <w:p w:rsidR="0014267E" w:rsidRDefault="0014267E" w:rsidP="004F7882"/>
          <w:p w:rsidR="008D6698" w:rsidRDefault="008D6698" w:rsidP="004F7882"/>
          <w:p w:rsidR="008D6698" w:rsidRDefault="008D6698" w:rsidP="004F7882"/>
          <w:p w:rsidR="00B104E7" w:rsidRDefault="00B104E7" w:rsidP="00C669DE"/>
        </w:tc>
      </w:tr>
      <w:tr w:rsidR="008D6698">
        <w:trPr>
          <w:gridAfter w:val="1"/>
          <w:wAfter w:w="1620" w:type="dxa"/>
        </w:trPr>
        <w:tc>
          <w:tcPr>
            <w:tcW w:w="4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7E23" w:rsidRPr="00937E23" w:rsidRDefault="00937E23" w:rsidP="004F7882"/>
        </w:tc>
        <w:tc>
          <w:tcPr>
            <w:tcW w:w="20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7E23" w:rsidRPr="00937E23" w:rsidRDefault="00CA460B" w:rsidP="004F7882">
            <w:pPr>
              <w:rPr>
                <w:vertAlign w:val="subscript"/>
              </w:rPr>
            </w:pPr>
            <w:r w:rsidRPr="00937E23">
              <w:t>y</w:t>
            </w:r>
            <w:r w:rsidRPr="00937E23">
              <w:rPr>
                <w:vertAlign w:val="subscript"/>
              </w:rPr>
              <w:t>i</w:t>
            </w:r>
          </w:p>
        </w:tc>
        <w:tc>
          <w:tcPr>
            <w:tcW w:w="2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7E23" w:rsidRPr="00937E23" w:rsidRDefault="00CA460B" w:rsidP="004F7882">
            <w:r w:rsidRPr="00937E23">
              <w:t>A</w:t>
            </w:r>
            <w:r w:rsidRPr="00937E23">
              <w:rPr>
                <w:vertAlign w:val="subscript"/>
              </w:rPr>
              <w:t>i</w:t>
            </w:r>
          </w:p>
        </w:tc>
        <w:tc>
          <w:tcPr>
            <w:tcW w:w="297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7E23" w:rsidRPr="00937E23" w:rsidRDefault="00937E23" w:rsidP="004F7882">
            <w:r w:rsidRPr="00937E23">
              <w:t>y</w:t>
            </w:r>
            <w:r w:rsidRPr="00937E23">
              <w:rPr>
                <w:vertAlign w:val="subscript"/>
              </w:rPr>
              <w:t>i</w:t>
            </w:r>
            <w:r w:rsidRPr="00937E23">
              <w:t xml:space="preserve"> A</w:t>
            </w:r>
            <w:r w:rsidRPr="00937E23">
              <w:rPr>
                <w:vertAlign w:val="subscript"/>
              </w:rPr>
              <w:t>i</w:t>
            </w:r>
          </w:p>
        </w:tc>
      </w:tr>
      <w:tr w:rsidR="008D6698">
        <w:trPr>
          <w:gridAfter w:val="1"/>
          <w:wAfter w:w="1620" w:type="dxa"/>
        </w:trPr>
        <w:tc>
          <w:tcPr>
            <w:tcW w:w="4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37E23" w:rsidRPr="00937E23" w:rsidRDefault="00937E23" w:rsidP="004F7882">
            <w:r w:rsidRPr="00937E23">
              <w:t>1.</w:t>
            </w:r>
          </w:p>
        </w:tc>
        <w:tc>
          <w:tcPr>
            <w:tcW w:w="20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37E23" w:rsidRDefault="00937E23" w:rsidP="004F7882"/>
        </w:tc>
        <w:tc>
          <w:tcPr>
            <w:tcW w:w="2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37E23" w:rsidRDefault="00937E23" w:rsidP="004F7882"/>
        </w:tc>
        <w:tc>
          <w:tcPr>
            <w:tcW w:w="297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37E23" w:rsidRDefault="00937E23" w:rsidP="004F7882"/>
        </w:tc>
      </w:tr>
      <w:tr w:rsidR="008D6698">
        <w:trPr>
          <w:gridAfter w:val="1"/>
          <w:wAfter w:w="1620" w:type="dxa"/>
        </w:trPr>
        <w:tc>
          <w:tcPr>
            <w:tcW w:w="4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7E23" w:rsidRPr="00937E23" w:rsidRDefault="00937E23" w:rsidP="004F7882">
            <w:r w:rsidRPr="00937E23">
              <w:t>2.</w:t>
            </w:r>
          </w:p>
        </w:tc>
        <w:tc>
          <w:tcPr>
            <w:tcW w:w="20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7E23" w:rsidRDefault="00937E23" w:rsidP="004F7882"/>
        </w:tc>
        <w:tc>
          <w:tcPr>
            <w:tcW w:w="2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7E23" w:rsidRDefault="00937E23" w:rsidP="004F7882"/>
        </w:tc>
        <w:tc>
          <w:tcPr>
            <w:tcW w:w="297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7E23" w:rsidRDefault="00937E23" w:rsidP="004F7882"/>
        </w:tc>
      </w:tr>
      <w:tr w:rsidR="008D6698">
        <w:trPr>
          <w:gridAfter w:val="1"/>
          <w:wAfter w:w="1620" w:type="dxa"/>
        </w:trPr>
        <w:tc>
          <w:tcPr>
            <w:tcW w:w="4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37E23" w:rsidRPr="00937E23" w:rsidRDefault="00937E23" w:rsidP="004F7882">
            <w:r w:rsidRPr="00937E23">
              <w:t>3.</w:t>
            </w:r>
          </w:p>
        </w:tc>
        <w:tc>
          <w:tcPr>
            <w:tcW w:w="20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37E23" w:rsidRDefault="00937E23" w:rsidP="004F7882"/>
        </w:tc>
        <w:tc>
          <w:tcPr>
            <w:tcW w:w="2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37E23" w:rsidRDefault="00937E23" w:rsidP="004F7882"/>
        </w:tc>
        <w:tc>
          <w:tcPr>
            <w:tcW w:w="297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37E23" w:rsidRDefault="00937E23" w:rsidP="004F7882"/>
        </w:tc>
      </w:tr>
      <w:tr w:rsidR="004771B8" w:rsidTr="001C3E14">
        <w:trPr>
          <w:gridAfter w:val="1"/>
          <w:wAfter w:w="1620" w:type="dxa"/>
        </w:trPr>
        <w:tc>
          <w:tcPr>
            <w:tcW w:w="253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771B8" w:rsidRDefault="004771B8" w:rsidP="004771B8">
            <w:pPr>
              <w:jc w:val="center"/>
            </w:pPr>
            <w:r>
              <w:t>Total:</w:t>
            </w:r>
          </w:p>
        </w:tc>
        <w:tc>
          <w:tcPr>
            <w:tcW w:w="2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771B8" w:rsidRDefault="004771B8" w:rsidP="004F7882"/>
        </w:tc>
        <w:tc>
          <w:tcPr>
            <w:tcW w:w="297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771B8" w:rsidRDefault="004771B8" w:rsidP="004F7882"/>
        </w:tc>
      </w:tr>
      <w:tr w:rsidR="008D6698">
        <w:trPr>
          <w:gridAfter w:val="1"/>
          <w:wAfter w:w="1620" w:type="dxa"/>
        </w:trPr>
        <w:tc>
          <w:tcPr>
            <w:tcW w:w="4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0319" w:rsidRPr="00937E23" w:rsidRDefault="00980319" w:rsidP="004F7882"/>
        </w:tc>
        <w:tc>
          <w:tcPr>
            <w:tcW w:w="20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0319" w:rsidRPr="00937E23" w:rsidRDefault="00CA460B" w:rsidP="004F7882">
            <w:pPr>
              <w:rPr>
                <w:vertAlign w:val="subscript"/>
              </w:rPr>
            </w:pPr>
            <w:r>
              <w:t>x</w:t>
            </w:r>
            <w:r w:rsidRPr="00937E23">
              <w:rPr>
                <w:vertAlign w:val="subscript"/>
              </w:rPr>
              <w:t>i</w:t>
            </w:r>
          </w:p>
        </w:tc>
        <w:tc>
          <w:tcPr>
            <w:tcW w:w="2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0319" w:rsidRPr="00937E23" w:rsidRDefault="00CA460B" w:rsidP="004F7882">
            <w:r w:rsidRPr="00937E23">
              <w:t>A</w:t>
            </w:r>
            <w:r w:rsidRPr="00937E23">
              <w:rPr>
                <w:vertAlign w:val="subscript"/>
              </w:rPr>
              <w:t>i</w:t>
            </w:r>
          </w:p>
        </w:tc>
        <w:tc>
          <w:tcPr>
            <w:tcW w:w="297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0319" w:rsidRPr="00937E23" w:rsidRDefault="00904917" w:rsidP="004F7882">
            <w:r>
              <w:t>x</w:t>
            </w:r>
            <w:r w:rsidR="00980319" w:rsidRPr="00937E23">
              <w:rPr>
                <w:vertAlign w:val="subscript"/>
              </w:rPr>
              <w:t>i</w:t>
            </w:r>
            <w:r w:rsidR="00980319" w:rsidRPr="00937E23">
              <w:t xml:space="preserve"> A</w:t>
            </w:r>
            <w:r w:rsidR="00980319" w:rsidRPr="00937E23">
              <w:rPr>
                <w:vertAlign w:val="subscript"/>
              </w:rPr>
              <w:t>i</w:t>
            </w:r>
          </w:p>
        </w:tc>
      </w:tr>
      <w:tr w:rsidR="008D6698">
        <w:trPr>
          <w:gridAfter w:val="1"/>
          <w:wAfter w:w="1620" w:type="dxa"/>
        </w:trPr>
        <w:tc>
          <w:tcPr>
            <w:tcW w:w="4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80319" w:rsidRPr="00937E23" w:rsidRDefault="00980319" w:rsidP="004F7882">
            <w:r w:rsidRPr="00937E23">
              <w:t>1.</w:t>
            </w:r>
          </w:p>
        </w:tc>
        <w:tc>
          <w:tcPr>
            <w:tcW w:w="20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80319" w:rsidRDefault="00980319" w:rsidP="004F7882"/>
        </w:tc>
        <w:tc>
          <w:tcPr>
            <w:tcW w:w="2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80319" w:rsidRDefault="00980319" w:rsidP="004F7882"/>
        </w:tc>
        <w:tc>
          <w:tcPr>
            <w:tcW w:w="297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80319" w:rsidRDefault="00980319" w:rsidP="004F7882"/>
        </w:tc>
      </w:tr>
      <w:tr w:rsidR="008D6698">
        <w:trPr>
          <w:gridAfter w:val="1"/>
          <w:wAfter w:w="1620" w:type="dxa"/>
        </w:trPr>
        <w:tc>
          <w:tcPr>
            <w:tcW w:w="4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0319" w:rsidRPr="00937E23" w:rsidRDefault="00980319" w:rsidP="004F7882">
            <w:r w:rsidRPr="00937E23">
              <w:t>2.</w:t>
            </w:r>
          </w:p>
        </w:tc>
        <w:tc>
          <w:tcPr>
            <w:tcW w:w="20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0319" w:rsidRDefault="00980319" w:rsidP="004F7882"/>
        </w:tc>
        <w:tc>
          <w:tcPr>
            <w:tcW w:w="2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0319" w:rsidRDefault="00980319" w:rsidP="004F7882"/>
        </w:tc>
        <w:tc>
          <w:tcPr>
            <w:tcW w:w="297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0319" w:rsidRDefault="00980319" w:rsidP="004F7882"/>
        </w:tc>
      </w:tr>
      <w:tr w:rsidR="008D6698">
        <w:trPr>
          <w:gridAfter w:val="1"/>
          <w:wAfter w:w="1620" w:type="dxa"/>
        </w:trPr>
        <w:tc>
          <w:tcPr>
            <w:tcW w:w="4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80319" w:rsidRPr="00937E23" w:rsidRDefault="00980319" w:rsidP="004F7882">
            <w:r w:rsidRPr="00937E23">
              <w:t>3.</w:t>
            </w:r>
          </w:p>
        </w:tc>
        <w:tc>
          <w:tcPr>
            <w:tcW w:w="20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80319" w:rsidRDefault="00980319" w:rsidP="004F7882"/>
        </w:tc>
        <w:tc>
          <w:tcPr>
            <w:tcW w:w="2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80319" w:rsidRDefault="00980319" w:rsidP="004F7882"/>
        </w:tc>
        <w:tc>
          <w:tcPr>
            <w:tcW w:w="297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80319" w:rsidRDefault="00980319" w:rsidP="004F7882"/>
        </w:tc>
      </w:tr>
      <w:tr w:rsidR="004771B8" w:rsidTr="007F7E4F">
        <w:trPr>
          <w:gridAfter w:val="1"/>
          <w:wAfter w:w="1620" w:type="dxa"/>
        </w:trPr>
        <w:tc>
          <w:tcPr>
            <w:tcW w:w="253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771B8" w:rsidRDefault="004771B8" w:rsidP="004771B8">
            <w:pPr>
              <w:jc w:val="center"/>
            </w:pPr>
            <w:r>
              <w:t>Total:</w:t>
            </w:r>
          </w:p>
        </w:tc>
        <w:tc>
          <w:tcPr>
            <w:tcW w:w="2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771B8" w:rsidRDefault="004771B8" w:rsidP="004F7882"/>
        </w:tc>
        <w:tc>
          <w:tcPr>
            <w:tcW w:w="297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771B8" w:rsidRDefault="004771B8" w:rsidP="004F7882"/>
        </w:tc>
      </w:tr>
    </w:tbl>
    <w:p w:rsidR="00FA4963" w:rsidRDefault="00FA4963" w:rsidP="008005C8">
      <w:pPr>
        <w:pStyle w:val="ActivityNumbers"/>
        <w:numPr>
          <w:ilvl w:val="0"/>
          <w:numId w:val="0"/>
        </w:numPr>
        <w:rPr>
          <w:position w:val="-32"/>
        </w:rPr>
      </w:pPr>
      <w:r w:rsidRPr="00B104E7">
        <w:rPr>
          <w:position w:val="-32"/>
        </w:rPr>
        <w:object w:dxaOrig="1300" w:dyaOrig="740">
          <v:shape id="_x0000_i1027" type="#_x0000_t75" style="width:96.75pt;height:54pt" o:ole="">
            <v:imagedata r:id="rId17" o:title=""/>
          </v:shape>
          <o:OLEObject Type="Embed" ProgID="Equation.DSMT4" ShapeID="_x0000_i1027" DrawAspect="Content" ObjectID="_1509170167" r:id="rId18"/>
        </w:object>
      </w:r>
    </w:p>
    <w:p w:rsidR="00980319" w:rsidRDefault="00C669DE" w:rsidP="008005C8">
      <w:pPr>
        <w:pStyle w:val="ActivityNumbers"/>
        <w:numPr>
          <w:ilvl w:val="0"/>
          <w:numId w:val="0"/>
        </w:numPr>
      </w:pPr>
      <w:r w:rsidRPr="000F3DFB">
        <w:rPr>
          <w:position w:val="-32"/>
        </w:rPr>
        <w:object w:dxaOrig="1320" w:dyaOrig="740">
          <v:shape id="_x0000_i1028" type="#_x0000_t75" style="width:96.75pt;height:54pt" o:ole="">
            <v:imagedata r:id="rId19" o:title=""/>
          </v:shape>
          <o:OLEObject Type="Embed" ProgID="Equation.DSMT4" ShapeID="_x0000_i1028" DrawAspect="Content" ObjectID="_1509170168" r:id="rId20"/>
        </w:object>
      </w:r>
    </w:p>
    <w:p w:rsidR="008005C8" w:rsidRDefault="008005C8" w:rsidP="008005C8">
      <w:pPr>
        <w:pStyle w:val="ActivityNumbers"/>
        <w:numPr>
          <w:ilvl w:val="0"/>
          <w:numId w:val="0"/>
        </w:numPr>
      </w:pPr>
    </w:p>
    <w:p w:rsidR="0080138A" w:rsidRPr="0080138A" w:rsidRDefault="0080138A" w:rsidP="0080138A"/>
    <w:p w:rsidR="003A434A" w:rsidRDefault="003A434A" w:rsidP="003A434A">
      <w:pPr>
        <w:pStyle w:val="ActivityNumbers"/>
        <w:numPr>
          <w:ilvl w:val="0"/>
          <w:numId w:val="0"/>
        </w:numPr>
        <w:ind w:left="720" w:hanging="360"/>
      </w:pPr>
    </w:p>
    <w:p w:rsidR="00C81D77" w:rsidRDefault="00C81D77" w:rsidP="003A434A">
      <w:pPr>
        <w:pStyle w:val="ActivityNumbers"/>
        <w:numPr>
          <w:ilvl w:val="0"/>
          <w:numId w:val="0"/>
        </w:numPr>
        <w:ind w:left="720" w:hanging="360"/>
      </w:pPr>
    </w:p>
    <w:p w:rsidR="00C81D77" w:rsidRDefault="00C81D77" w:rsidP="003A434A">
      <w:pPr>
        <w:pStyle w:val="ActivityNumbers"/>
        <w:numPr>
          <w:ilvl w:val="0"/>
          <w:numId w:val="0"/>
        </w:numPr>
        <w:ind w:left="720" w:hanging="360"/>
      </w:pPr>
    </w:p>
    <w:p w:rsidR="00C81D77" w:rsidRDefault="00C81D77" w:rsidP="003A434A">
      <w:pPr>
        <w:pStyle w:val="ActivityNumbers"/>
        <w:numPr>
          <w:ilvl w:val="0"/>
          <w:numId w:val="0"/>
        </w:numPr>
        <w:ind w:left="720" w:hanging="360"/>
      </w:pPr>
    </w:p>
    <w:p w:rsidR="00C81D77" w:rsidRDefault="00C81D77" w:rsidP="003A434A">
      <w:pPr>
        <w:pStyle w:val="ActivityNumbers"/>
        <w:numPr>
          <w:ilvl w:val="0"/>
          <w:numId w:val="0"/>
        </w:numPr>
        <w:ind w:left="720" w:hanging="360"/>
      </w:pPr>
    </w:p>
    <w:p w:rsidR="00306BBB" w:rsidRDefault="00306BBB" w:rsidP="00C669DE">
      <w:pPr>
        <w:pStyle w:val="ActivitybodyBold1"/>
        <w:ind w:left="0"/>
      </w:pPr>
      <w:r>
        <w:lastRenderedPageBreak/>
        <w:t xml:space="preserve">Find the Centroid of </w:t>
      </w:r>
      <w:r w:rsidR="003F38C2">
        <w:t>a Beam Cross Section</w:t>
      </w:r>
    </w:p>
    <w:p w:rsidR="003F38C2" w:rsidRDefault="003F38C2" w:rsidP="003F38C2">
      <w:pPr>
        <w:pStyle w:val="ActivityNumbers"/>
      </w:pPr>
      <w:r>
        <w:t>Determine the overall dimensions of the poster board or card stock available to you.</w:t>
      </w:r>
    </w:p>
    <w:p w:rsidR="003F38C2" w:rsidRDefault="003F38C2" w:rsidP="003F38C2">
      <w:pPr>
        <w:pStyle w:val="ActivityNumbers"/>
      </w:pPr>
      <w:r>
        <w:t xml:space="preserve">Choose a composite shape from below and </w:t>
      </w:r>
      <w:r w:rsidR="0075312F">
        <w:t>determine the</w:t>
      </w:r>
      <w:r>
        <w:t xml:space="preserve"> dimension</w:t>
      </w:r>
      <w:r w:rsidR="0075312F">
        <w:t>s</w:t>
      </w:r>
      <w:r w:rsidR="00D15FA6">
        <w:t xml:space="preserve"> to be made out of one continuous piece of material</w:t>
      </w:r>
      <w:r w:rsidR="005333B8">
        <w:t>.</w:t>
      </w:r>
      <w:r w:rsidR="003A2533">
        <w:t xml:space="preserve">  </w:t>
      </w:r>
      <w:r w:rsidR="005333B8">
        <w:t xml:space="preserve">Make </w:t>
      </w:r>
      <w:r>
        <w:t xml:space="preserve">sure that </w:t>
      </w:r>
      <w:r w:rsidR="005333B8">
        <w:t xml:space="preserve">the </w:t>
      </w:r>
      <w:r>
        <w:t xml:space="preserve">dimensions </w:t>
      </w:r>
      <w:r w:rsidR="005333B8">
        <w:t xml:space="preserve">you choose </w:t>
      </w:r>
      <w:r>
        <w:t xml:space="preserve">are not larger </w:t>
      </w:r>
      <w:r w:rsidR="005333B8">
        <w:t xml:space="preserve">than your </w:t>
      </w:r>
      <w:r>
        <w:t xml:space="preserve">piece </w:t>
      </w:r>
      <w:r w:rsidR="005333B8">
        <w:t>of material</w:t>
      </w:r>
      <w:r>
        <w:t>.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559"/>
        <w:gridCol w:w="3360"/>
        <w:gridCol w:w="3573"/>
      </w:tblGrid>
      <w:tr w:rsidR="005E2103" w:rsidTr="00B42F7F">
        <w:trPr>
          <w:trHeight w:val="3048"/>
        </w:trPr>
        <w:tc>
          <w:tcPr>
            <w:tcW w:w="2559" w:type="dxa"/>
            <w:vAlign w:val="center"/>
          </w:tcPr>
          <w:p w:rsidR="005E2103" w:rsidRDefault="007058E7" w:rsidP="00DC0D3B">
            <w:pPr>
              <w:pStyle w:val="PictureCentered"/>
            </w:pPr>
            <w:r>
              <w:rPr>
                <w:noProof/>
              </w:rPr>
              <w:drawing>
                <wp:inline distT="0" distB="0" distL="0" distR="0">
                  <wp:extent cx="1296670" cy="211518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211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vAlign w:val="center"/>
          </w:tcPr>
          <w:p w:rsidR="005E2103" w:rsidRDefault="007058E7" w:rsidP="00DC0D3B">
            <w:pPr>
              <w:pStyle w:val="PictureCentered"/>
            </w:pPr>
            <w:r>
              <w:rPr>
                <w:noProof/>
              </w:rPr>
              <w:drawing>
                <wp:inline distT="0" distB="0" distL="0" distR="0">
                  <wp:extent cx="1972310" cy="19653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310" cy="196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3" w:type="dxa"/>
            <w:vAlign w:val="center"/>
          </w:tcPr>
          <w:p w:rsidR="005E2103" w:rsidRDefault="007058E7" w:rsidP="00DC0D3B">
            <w:pPr>
              <w:pStyle w:val="PictureCentered"/>
            </w:pPr>
            <w:r>
              <w:rPr>
                <w:noProof/>
              </w:rPr>
              <w:drawing>
                <wp:inline distT="0" distB="0" distL="0" distR="0">
                  <wp:extent cx="2101850" cy="206756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3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206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38C2" w:rsidRDefault="003F38C2" w:rsidP="003F38C2"/>
    <w:p w:rsidR="00E52957" w:rsidRDefault="009212BE" w:rsidP="00E52957">
      <w:pPr>
        <w:pStyle w:val="ActivityNumbers"/>
      </w:pPr>
      <w:r>
        <w:t>Cut out the shape and identify three points on the perimeter of the shape.</w:t>
      </w:r>
    </w:p>
    <w:p w:rsidR="009212BE" w:rsidRDefault="009212BE" w:rsidP="00E52957">
      <w:pPr>
        <w:pStyle w:val="ActivityNumbers"/>
      </w:pPr>
      <w:r>
        <w:t>Tie the washer to one end of the string</w:t>
      </w:r>
      <w:r w:rsidR="005333B8">
        <w:t>.T</w:t>
      </w:r>
      <w:r>
        <w:t>ie a loop in the other end of the string</w:t>
      </w:r>
      <w:r w:rsidR="004156E7">
        <w:t xml:space="preserve"> to create a plumb bob</w:t>
      </w:r>
      <w:r>
        <w:t xml:space="preserve">. </w:t>
      </w:r>
    </w:p>
    <w:p w:rsidR="009212BE" w:rsidRDefault="004156E7" w:rsidP="00E52957">
      <w:pPr>
        <w:pStyle w:val="ActivityNumbers"/>
      </w:pPr>
      <w:r>
        <w:t xml:space="preserve">Attach the shape to a bulletin board with the thumb tack through one of the </w:t>
      </w:r>
      <w:r w:rsidR="006D5623">
        <w:t>previously identified points</w:t>
      </w:r>
      <w:r w:rsidR="00925006">
        <w:t>located on the perimeter of the shape.</w:t>
      </w:r>
    </w:p>
    <w:p w:rsidR="004156E7" w:rsidRDefault="004156E7" w:rsidP="00E52957">
      <w:pPr>
        <w:pStyle w:val="ActivityNumbers"/>
      </w:pPr>
      <w:r>
        <w:t>Hang the plumb bob from the thumb tack.</w:t>
      </w:r>
    </w:p>
    <w:p w:rsidR="004156E7" w:rsidRDefault="00925006" w:rsidP="00E52957">
      <w:pPr>
        <w:pStyle w:val="ActivityNumbers"/>
      </w:pPr>
      <w:r>
        <w:t>Once the plumb bob stops swaying</w:t>
      </w:r>
      <w:r w:rsidR="005333B8">
        <w:t>,</w:t>
      </w:r>
      <w:r>
        <w:t xml:space="preserve"> mark</w:t>
      </w:r>
      <w:r w:rsidR="006D5623">
        <w:t xml:space="preserve"> a line on</w:t>
      </w:r>
      <w:r>
        <w:t xml:space="preserve"> the shape along the path of the string.</w:t>
      </w:r>
    </w:p>
    <w:p w:rsidR="00925006" w:rsidRDefault="00925006" w:rsidP="00E52957">
      <w:pPr>
        <w:pStyle w:val="ActivityNumbers"/>
      </w:pPr>
      <w:r>
        <w:t>Repeat the previous three steps using the two remaining points</w:t>
      </w:r>
      <w:r w:rsidR="006D5623">
        <w:t xml:space="preserve"> on the perimeter of the shape</w:t>
      </w:r>
      <w:r>
        <w:t>.</w:t>
      </w:r>
    </w:p>
    <w:p w:rsidR="00925006" w:rsidRDefault="005333B8" w:rsidP="00E52957">
      <w:pPr>
        <w:pStyle w:val="ActivityNumbers"/>
      </w:pPr>
      <w:r>
        <w:t>T</w:t>
      </w:r>
      <w:r w:rsidR="00925006">
        <w:t>he centroid of the shape</w:t>
      </w:r>
      <w:r>
        <w:t xml:space="preserve"> exists where the three lines intersect</w:t>
      </w:r>
      <w:r w:rsidR="00925006">
        <w:t xml:space="preserve">. </w:t>
      </w:r>
      <w:r>
        <w:t>Determine whether the shape</w:t>
      </w:r>
      <w:r w:rsidR="00925006">
        <w:t xml:space="preserve"> will balance on your finger at the intersection.</w:t>
      </w:r>
      <w:r>
        <w:t xml:space="preserve"> If it does, you have verified the centroid of the shape.</w:t>
      </w:r>
    </w:p>
    <w:p w:rsidR="002F76AE" w:rsidRDefault="00ED6A11" w:rsidP="00095C1A">
      <w:pPr>
        <w:pStyle w:val="ActivityNumbers"/>
      </w:pPr>
      <w:r>
        <w:t>M</w:t>
      </w:r>
      <w:r w:rsidR="002F76AE">
        <w:t xml:space="preserve">easure the distance from the bottom </w:t>
      </w:r>
      <w:r>
        <w:t xml:space="preserve">of the shape to the centroid and then from the </w:t>
      </w:r>
      <w:r w:rsidR="001F4D76">
        <w:t>left edge of the shape to the centroid. Record those values below.</w:t>
      </w:r>
    </w:p>
    <w:p w:rsidR="0014267E" w:rsidRDefault="0014267E" w:rsidP="0014267E">
      <w:pPr>
        <w:pStyle w:val="ActivityNumbers"/>
        <w:numPr>
          <w:ilvl w:val="0"/>
          <w:numId w:val="0"/>
        </w:numPr>
        <w:ind w:left="720" w:hanging="360"/>
      </w:pPr>
      <w:r>
        <w:br w:type="page"/>
      </w:r>
    </w:p>
    <w:p w:rsidR="003F38C2" w:rsidRDefault="003F38C2" w:rsidP="0014267E">
      <w:pPr>
        <w:pStyle w:val="ActivitybodyBold1"/>
        <w:ind w:left="0"/>
      </w:pPr>
      <w:r>
        <w:lastRenderedPageBreak/>
        <w:t xml:space="preserve">Use </w:t>
      </w:r>
      <w:r w:rsidR="00CC4130">
        <w:t>MDSolids</w:t>
      </w:r>
      <w:r>
        <w:t xml:space="preserve"> to Find the Centroid of Beam Cross Sections</w:t>
      </w:r>
    </w:p>
    <w:p w:rsidR="001F4D76" w:rsidRDefault="003F4FAE" w:rsidP="003F1521">
      <w:pPr>
        <w:pStyle w:val="ActivityNumbers"/>
        <w:numPr>
          <w:ilvl w:val="0"/>
          <w:numId w:val="40"/>
        </w:numPr>
      </w:pPr>
      <w:r>
        <w:t xml:space="preserve">Open </w:t>
      </w:r>
      <w:r w:rsidR="00CC4130">
        <w:t>MDSolids</w:t>
      </w:r>
      <w:r>
        <w:t xml:space="preserve"> and choose Section Properties.</w:t>
      </w:r>
    </w:p>
    <w:p w:rsidR="003F4FAE" w:rsidRDefault="003F4FAE" w:rsidP="001F4D76">
      <w:pPr>
        <w:pStyle w:val="ActivityNumbers"/>
      </w:pPr>
      <w:r>
        <w:t xml:space="preserve">From the </w:t>
      </w:r>
      <w:r w:rsidR="00FB7AA7">
        <w:t xml:space="preserve">menu click </w:t>
      </w:r>
      <w:r w:rsidR="00576EA5">
        <w:t>"Section Properties", then choose "</w:t>
      </w:r>
      <w:r w:rsidR="00FB7AA7">
        <w:t>Flanged</w:t>
      </w:r>
      <w:r w:rsidR="00576EA5">
        <w:t>"</w:t>
      </w:r>
      <w:r w:rsidR="00FB7AA7">
        <w:t xml:space="preserve"> and choose the beam shape that you created. </w:t>
      </w:r>
    </w:p>
    <w:p w:rsidR="00FB7AA7" w:rsidRDefault="00FB7AA7" w:rsidP="001F4D76">
      <w:pPr>
        <w:pStyle w:val="ActivityNumbers"/>
      </w:pPr>
      <w:r>
        <w:t>Choose either mm or in. and enter the dimensions of your shape</w:t>
      </w:r>
      <w:r w:rsidR="00746642">
        <w:t>.C</w:t>
      </w:r>
      <w:r>
        <w:t>lick Compute.</w:t>
      </w:r>
    </w:p>
    <w:p w:rsidR="00FB7AA7" w:rsidRDefault="00FB7AA7" w:rsidP="001F4D76">
      <w:pPr>
        <w:pStyle w:val="ActivityNumbers"/>
      </w:pPr>
      <w:r>
        <w:t>In the Cross Section Properties box</w:t>
      </w:r>
      <w:r w:rsidR="00746642">
        <w:t>,</w:t>
      </w:r>
      <w:r>
        <w:t xml:space="preserve"> record the distance from the bottom</w:t>
      </w:r>
      <w:r w:rsidR="00746642">
        <w:t>.C</w:t>
      </w:r>
      <w:r>
        <w:t xml:space="preserve">hoose Y axis Properties </w:t>
      </w:r>
      <w:r w:rsidR="00C9575A">
        <w:t>and record the distance from the left.</w:t>
      </w:r>
    </w:p>
    <w:p w:rsidR="00C9575A" w:rsidRDefault="00C9575A" w:rsidP="00C9575A">
      <w:pPr>
        <w:pStyle w:val="ActivityNumbers"/>
        <w:numPr>
          <w:ilvl w:val="0"/>
          <w:numId w:val="0"/>
        </w:numPr>
        <w:ind w:left="720" w:hanging="360"/>
      </w:pPr>
    </w:p>
    <w:p w:rsidR="00C9575A" w:rsidRDefault="00C9575A" w:rsidP="00C9575A">
      <w:pPr>
        <w:pStyle w:val="ActivityNumbers"/>
        <w:numPr>
          <w:ilvl w:val="0"/>
          <w:numId w:val="0"/>
        </w:numPr>
        <w:ind w:left="720" w:hanging="360"/>
      </w:pPr>
    </w:p>
    <w:p w:rsidR="00C9575A" w:rsidRDefault="00C9575A" w:rsidP="00C9575A">
      <w:pPr>
        <w:pStyle w:val="ActivityNumbers"/>
      </w:pPr>
      <w:r>
        <w:t xml:space="preserve">How closely did the measurements </w:t>
      </w:r>
      <w:r w:rsidR="00746642">
        <w:t xml:space="preserve">that </w:t>
      </w:r>
      <w:r>
        <w:t xml:space="preserve">you collected using the plumb bob match the measurements </w:t>
      </w:r>
      <w:r w:rsidR="00746642">
        <w:t>provided by</w:t>
      </w:r>
      <w:r w:rsidR="00D63494">
        <w:t xml:space="preserve"> </w:t>
      </w:r>
      <w:r w:rsidR="00CC4130">
        <w:t>MDSolids</w:t>
      </w:r>
      <w:r>
        <w:t>? What might cause error between the two?</w:t>
      </w:r>
    </w:p>
    <w:p w:rsidR="00C9575A" w:rsidRDefault="00C9575A" w:rsidP="00C9575A">
      <w:pPr>
        <w:pStyle w:val="ActivityNumbers"/>
        <w:numPr>
          <w:ilvl w:val="0"/>
          <w:numId w:val="0"/>
        </w:numPr>
        <w:ind w:left="720" w:hanging="360"/>
      </w:pPr>
    </w:p>
    <w:p w:rsidR="00C9575A" w:rsidRDefault="00C9575A" w:rsidP="00C9575A">
      <w:pPr>
        <w:pStyle w:val="ActivityNumbers"/>
        <w:numPr>
          <w:ilvl w:val="0"/>
          <w:numId w:val="0"/>
        </w:numPr>
        <w:ind w:left="720" w:hanging="360"/>
      </w:pPr>
    </w:p>
    <w:p w:rsidR="00C9575A" w:rsidRDefault="00D05BE8" w:rsidP="00C9575A">
      <w:pPr>
        <w:pStyle w:val="ActivityNumbers"/>
      </w:pPr>
      <w:r>
        <w:t>Sketch</w:t>
      </w:r>
      <w:r w:rsidR="008A0578">
        <w:t xml:space="preserve"> and dimension</w:t>
      </w:r>
      <w:r>
        <w:t xml:space="preserve"> two </w:t>
      </w:r>
      <w:r w:rsidR="009740D7">
        <w:t>new</w:t>
      </w:r>
      <w:r w:rsidR="00D63494">
        <w:t xml:space="preserve"> </w:t>
      </w:r>
      <w:r w:rsidR="008A0578">
        <w:t xml:space="preserve">flanged </w:t>
      </w:r>
      <w:r>
        <w:t xml:space="preserve">shapes below, </w:t>
      </w:r>
      <w:r w:rsidR="008A0578">
        <w:t xml:space="preserve">then use </w:t>
      </w:r>
      <w:r w:rsidR="00CC4130">
        <w:t>MDSolids</w:t>
      </w:r>
      <w:r w:rsidR="008A0578">
        <w:t xml:space="preserve"> to locate the centroid</w:t>
      </w:r>
      <w:r w:rsidR="009740D7">
        <w:t xml:space="preserve"> on each shape</w:t>
      </w:r>
      <w:r w:rsidR="008A0578">
        <w:t xml:space="preserve">. </w:t>
      </w:r>
      <w:r w:rsidR="003F1521">
        <w:t xml:space="preserve">Label and </w:t>
      </w:r>
      <w:r w:rsidR="00354F80">
        <w:t>dimension</w:t>
      </w:r>
      <w:r w:rsidR="003F1521">
        <w:t xml:space="preserve"> the centroid location on the drawn shapes.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4428"/>
      </w:tblGrid>
      <w:tr w:rsidR="0014267E">
        <w:tc>
          <w:tcPr>
            <w:tcW w:w="4788" w:type="dxa"/>
          </w:tcPr>
          <w:p w:rsidR="0014267E" w:rsidRDefault="0014267E" w:rsidP="0014267E">
            <w:pPr>
              <w:pStyle w:val="ActivityNumbers"/>
              <w:numPr>
                <w:ilvl w:val="0"/>
                <w:numId w:val="0"/>
              </w:numPr>
            </w:pPr>
          </w:p>
          <w:p w:rsidR="0014267E" w:rsidRDefault="0014267E" w:rsidP="0014267E">
            <w:pPr>
              <w:pStyle w:val="ActivityNumbers"/>
              <w:numPr>
                <w:ilvl w:val="0"/>
                <w:numId w:val="0"/>
              </w:numPr>
            </w:pPr>
          </w:p>
          <w:p w:rsidR="0014267E" w:rsidRDefault="0014267E" w:rsidP="0014267E">
            <w:pPr>
              <w:pStyle w:val="ActivityNumbers"/>
              <w:numPr>
                <w:ilvl w:val="0"/>
                <w:numId w:val="0"/>
              </w:numPr>
            </w:pPr>
          </w:p>
          <w:p w:rsidR="0014267E" w:rsidRDefault="0014267E" w:rsidP="0014267E">
            <w:pPr>
              <w:pStyle w:val="ActivityNumbers"/>
              <w:numPr>
                <w:ilvl w:val="0"/>
                <w:numId w:val="0"/>
              </w:numPr>
            </w:pPr>
          </w:p>
          <w:p w:rsidR="0014267E" w:rsidRDefault="0014267E" w:rsidP="0014267E">
            <w:pPr>
              <w:pStyle w:val="ActivityNumbers"/>
              <w:numPr>
                <w:ilvl w:val="0"/>
                <w:numId w:val="0"/>
              </w:numPr>
            </w:pPr>
          </w:p>
          <w:p w:rsidR="0014267E" w:rsidRDefault="0014267E" w:rsidP="0014267E">
            <w:pPr>
              <w:pStyle w:val="ActivityNumbers"/>
              <w:numPr>
                <w:ilvl w:val="0"/>
                <w:numId w:val="0"/>
              </w:numPr>
            </w:pPr>
          </w:p>
          <w:p w:rsidR="0014267E" w:rsidRDefault="0014267E" w:rsidP="0014267E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4788" w:type="dxa"/>
          </w:tcPr>
          <w:p w:rsidR="0014267E" w:rsidRDefault="0014267E" w:rsidP="0014267E">
            <w:pPr>
              <w:pStyle w:val="ActivityNumbers"/>
              <w:numPr>
                <w:ilvl w:val="0"/>
                <w:numId w:val="0"/>
              </w:numPr>
            </w:pPr>
          </w:p>
        </w:tc>
      </w:tr>
    </w:tbl>
    <w:p w:rsidR="00806519" w:rsidRDefault="00806519" w:rsidP="008A0578">
      <w:pPr>
        <w:pStyle w:val="activitysection0"/>
        <w:rPr>
          <w:sz w:val="28"/>
        </w:rPr>
      </w:pPr>
    </w:p>
    <w:p w:rsidR="003F4FAE" w:rsidRDefault="00D0064A" w:rsidP="008A0578">
      <w:pPr>
        <w:pStyle w:val="activitysection0"/>
      </w:pPr>
      <w:r w:rsidRPr="00806519">
        <w:rPr>
          <w:sz w:val="28"/>
        </w:rPr>
        <w:t>Conclusion</w:t>
      </w:r>
    </w:p>
    <w:p w:rsidR="001247F9" w:rsidRDefault="00A01C5D" w:rsidP="00B42F7F">
      <w:pPr>
        <w:pStyle w:val="ActivityNumbers"/>
        <w:numPr>
          <w:ilvl w:val="0"/>
          <w:numId w:val="41"/>
        </w:numPr>
      </w:pPr>
      <w:r>
        <w:t xml:space="preserve">How does a crane operator’s knowledge of where the centroid is generally located for most uniform objects help them </w:t>
      </w:r>
      <w:r w:rsidR="00871328">
        <w:t>perform</w:t>
      </w:r>
      <w:r>
        <w:t xml:space="preserve"> their job more safely</w:t>
      </w:r>
      <w:r w:rsidR="001247F9" w:rsidRPr="001D4774">
        <w:t>?</w:t>
      </w:r>
    </w:p>
    <w:p w:rsidR="001247F9" w:rsidRDefault="001247F9" w:rsidP="001247F9">
      <w:pPr>
        <w:pStyle w:val="ActivityNumbers"/>
        <w:numPr>
          <w:ilvl w:val="0"/>
          <w:numId w:val="0"/>
        </w:numPr>
        <w:ind w:left="720" w:hanging="360"/>
      </w:pPr>
    </w:p>
    <w:p w:rsidR="001247F9" w:rsidRDefault="001247F9" w:rsidP="001247F9">
      <w:pPr>
        <w:pStyle w:val="ActivityNumbers"/>
        <w:numPr>
          <w:ilvl w:val="0"/>
          <w:numId w:val="0"/>
        </w:numPr>
        <w:ind w:left="720" w:hanging="360"/>
      </w:pPr>
    </w:p>
    <w:p w:rsidR="001247F9" w:rsidRDefault="00871328" w:rsidP="001247F9">
      <w:pPr>
        <w:pStyle w:val="ActivityNumbers"/>
        <w:numPr>
          <w:ilvl w:val="0"/>
          <w:numId w:val="36"/>
        </w:numPr>
      </w:pPr>
      <w:r>
        <w:t>I</w:t>
      </w:r>
      <w:r w:rsidR="00A01C5D">
        <w:t xml:space="preserve">n </w:t>
      </w:r>
      <w:r>
        <w:t xml:space="preserve">the </w:t>
      </w:r>
      <w:r w:rsidR="00A01C5D">
        <w:t>construction</w:t>
      </w:r>
      <w:r>
        <w:t xml:space="preserve"> industry</w:t>
      </w:r>
      <w:r w:rsidR="00A01C5D">
        <w:t xml:space="preserve">, </w:t>
      </w:r>
      <w:r>
        <w:t xml:space="preserve">why </w:t>
      </w:r>
      <w:r w:rsidR="00A01C5D">
        <w:t>are I beams generally used as support as opposed to solid rectangular beams?</w:t>
      </w:r>
      <w:r w:rsidR="00E60353">
        <w:t xml:space="preserve"> What might be an advantage of using a rectangular beam?</w:t>
      </w:r>
    </w:p>
    <w:sectPr w:rsidR="001247F9" w:rsidSect="00887151">
      <w:footerReference w:type="default" r:id="rId24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2D0" w:rsidRDefault="00D522D0">
      <w:r>
        <w:separator/>
      </w:r>
    </w:p>
  </w:endnote>
  <w:endnote w:type="continuationSeparator" w:id="1">
    <w:p w:rsidR="00D522D0" w:rsidRDefault="00D52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23" w:rsidRDefault="00B26D8B" w:rsidP="00A84023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A84023">
      <w:rPr>
        <w:rFonts w:cs="Arial"/>
        <w:szCs w:val="20"/>
      </w:rPr>
      <w:t>Project Lead The Way, Inc.</w:t>
    </w:r>
  </w:p>
  <w:p w:rsidR="00E501D1" w:rsidRPr="00A84023" w:rsidRDefault="000236C7" w:rsidP="004523DC">
    <w:pPr>
      <w:pStyle w:val="Footer"/>
    </w:pPr>
    <w:r>
      <w:rPr>
        <w:rFonts w:cs="Arial"/>
        <w:szCs w:val="20"/>
      </w:rPr>
      <w:t>Principles o</w:t>
    </w:r>
    <w:r w:rsidR="00806519">
      <w:rPr>
        <w:rFonts w:cs="Arial"/>
        <w:szCs w:val="20"/>
      </w:rPr>
      <w:t>f Engineering</w:t>
    </w:r>
    <w:r w:rsidR="008A4124">
      <w:rPr>
        <w:rFonts w:cs="Arial"/>
        <w:szCs w:val="20"/>
      </w:rPr>
      <w:t xml:space="preserve">Activity </w:t>
    </w:r>
    <w:r w:rsidR="00647146">
      <w:rPr>
        <w:rFonts w:cs="Arial"/>
        <w:szCs w:val="20"/>
      </w:rPr>
      <w:t>2</w:t>
    </w:r>
    <w:r w:rsidR="0080138A">
      <w:rPr>
        <w:rFonts w:cs="Arial"/>
        <w:szCs w:val="20"/>
      </w:rPr>
      <w:t>.1.</w:t>
    </w:r>
    <w:r w:rsidR="00AA3D8F">
      <w:rPr>
        <w:rFonts w:cs="Arial"/>
        <w:szCs w:val="20"/>
      </w:rPr>
      <w:t>1</w:t>
    </w:r>
    <w:r w:rsidR="0080138A">
      <w:rPr>
        <w:rFonts w:cs="Arial"/>
        <w:szCs w:val="20"/>
      </w:rPr>
      <w:t>Centroids</w:t>
    </w:r>
    <w:r w:rsidR="00ED497F">
      <w:rPr>
        <w:rFonts w:cs="Arial"/>
        <w:szCs w:val="20"/>
      </w:rPr>
      <w:t>–</w:t>
    </w:r>
    <w:r w:rsidR="00A84023">
      <w:rPr>
        <w:rFonts w:cs="Arial"/>
        <w:szCs w:val="20"/>
      </w:rPr>
      <w:t xml:space="preserve"> Page </w:t>
    </w:r>
    <w:r w:rsidR="0056516F">
      <w:rPr>
        <w:rStyle w:val="PageNumber"/>
      </w:rPr>
      <w:fldChar w:fldCharType="begin"/>
    </w:r>
    <w:r w:rsidR="00A84023">
      <w:rPr>
        <w:rStyle w:val="PageNumber"/>
      </w:rPr>
      <w:instrText xml:space="preserve"> PAGE </w:instrText>
    </w:r>
    <w:r w:rsidR="0056516F">
      <w:rPr>
        <w:rStyle w:val="PageNumber"/>
      </w:rPr>
      <w:fldChar w:fldCharType="separate"/>
    </w:r>
    <w:r w:rsidR="00576EA5">
      <w:rPr>
        <w:rStyle w:val="PageNumber"/>
        <w:noProof/>
      </w:rPr>
      <w:t>4</w:t>
    </w:r>
    <w:r w:rsidR="0056516F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2D0" w:rsidRDefault="00D522D0">
      <w:r>
        <w:separator/>
      </w:r>
    </w:p>
  </w:footnote>
  <w:footnote w:type="continuationSeparator" w:id="1">
    <w:p w:rsidR="00D522D0" w:rsidRDefault="00D52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813672"/>
    <w:multiLevelType w:val="hybridMultilevel"/>
    <w:tmpl w:val="024C9C52"/>
    <w:lvl w:ilvl="0" w:tplc="96605F3C">
      <w:start w:val="1"/>
      <w:numFmt w:val="bullet"/>
      <w:pStyle w:val="activit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736EB8"/>
    <w:multiLevelType w:val="hybridMultilevel"/>
    <w:tmpl w:val="3592B30A"/>
    <w:styleLink w:val="StyleNumbered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7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1229AB"/>
    <w:multiLevelType w:val="hybridMultilevel"/>
    <w:tmpl w:val="88244404"/>
    <w:styleLink w:val="StyleArrowBulletedOutlinenumbered12pt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0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F192EBA"/>
    <w:multiLevelType w:val="hybridMultilevel"/>
    <w:tmpl w:val="DAAEE37A"/>
    <w:lvl w:ilvl="0" w:tplc="0EBEEA90">
      <w:start w:val="1"/>
      <w:numFmt w:val="bullet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61A78B1"/>
    <w:multiLevelType w:val="multilevel"/>
    <w:tmpl w:val="D0C6C1C0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71E6FA8"/>
    <w:multiLevelType w:val="multilevel"/>
    <w:tmpl w:val="DD7A3D34"/>
    <w:styleLink w:val="SpecialBulleted3rdLevel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8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C504CC"/>
    <w:multiLevelType w:val="hybridMultilevel"/>
    <w:tmpl w:val="79007EA6"/>
    <w:lvl w:ilvl="0" w:tplc="E1CE2DC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471D38"/>
    <w:multiLevelType w:val="hybridMultilevel"/>
    <w:tmpl w:val="BC3497E4"/>
    <w:lvl w:ilvl="0" w:tplc="97621BB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7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8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F94E48"/>
    <w:multiLevelType w:val="hybridMultilevel"/>
    <w:tmpl w:val="48C63F64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4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8"/>
  </w:num>
  <w:num w:numId="5">
    <w:abstractNumId w:val="36"/>
  </w:num>
  <w:num w:numId="6">
    <w:abstractNumId w:val="6"/>
  </w:num>
  <w:num w:numId="7">
    <w:abstractNumId w:val="22"/>
  </w:num>
  <w:num w:numId="8">
    <w:abstractNumId w:val="21"/>
  </w:num>
  <w:num w:numId="9">
    <w:abstractNumId w:val="28"/>
  </w:num>
  <w:num w:numId="10">
    <w:abstractNumId w:val="33"/>
  </w:num>
  <w:num w:numId="11">
    <w:abstractNumId w:val="30"/>
  </w:num>
  <w:num w:numId="12">
    <w:abstractNumId w:val="7"/>
  </w:num>
  <w:num w:numId="13">
    <w:abstractNumId w:val="25"/>
  </w:num>
  <w:num w:numId="14">
    <w:abstractNumId w:val="24"/>
  </w:num>
  <w:num w:numId="15">
    <w:abstractNumId w:val="10"/>
  </w:num>
  <w:num w:numId="16">
    <w:abstractNumId w:val="1"/>
  </w:num>
  <w:num w:numId="17">
    <w:abstractNumId w:val="26"/>
  </w:num>
  <w:num w:numId="18">
    <w:abstractNumId w:val="9"/>
  </w:num>
  <w:num w:numId="19">
    <w:abstractNumId w:val="27"/>
  </w:num>
  <w:num w:numId="20">
    <w:abstractNumId w:val="17"/>
  </w:num>
  <w:num w:numId="21">
    <w:abstractNumId w:val="34"/>
  </w:num>
  <w:num w:numId="22">
    <w:abstractNumId w:val="11"/>
  </w:num>
  <w:num w:numId="23">
    <w:abstractNumId w:val="32"/>
  </w:num>
  <w:num w:numId="24">
    <w:abstractNumId w:val="8"/>
  </w:num>
  <w:num w:numId="25">
    <w:abstractNumId w:val="29"/>
  </w:num>
  <w:num w:numId="26">
    <w:abstractNumId w:val="35"/>
  </w:num>
  <w:num w:numId="27">
    <w:abstractNumId w:val="23"/>
  </w:num>
  <w:num w:numId="28">
    <w:abstractNumId w:val="4"/>
  </w:num>
  <w:num w:numId="29">
    <w:abstractNumId w:val="0"/>
  </w:num>
  <w:num w:numId="30">
    <w:abstractNumId w:val="20"/>
  </w:num>
  <w:num w:numId="31">
    <w:abstractNumId w:val="16"/>
  </w:num>
  <w:num w:numId="32">
    <w:abstractNumId w:val="3"/>
  </w:num>
  <w:num w:numId="33">
    <w:abstractNumId w:val="19"/>
  </w:num>
  <w:num w:numId="34">
    <w:abstractNumId w:val="13"/>
  </w:num>
  <w:num w:numId="35">
    <w:abstractNumId w:val="2"/>
  </w:num>
  <w:num w:numId="36">
    <w:abstractNumId w:val="31"/>
  </w:num>
  <w:num w:numId="37">
    <w:abstractNumId w:val="31"/>
  </w:num>
  <w:num w:numId="38">
    <w:abstractNumId w:val="15"/>
  </w:num>
  <w:num w:numId="39">
    <w:abstractNumId w:val="31"/>
    <w:lvlOverride w:ilvl="0">
      <w:startOverride w:val="1"/>
    </w:lvlOverride>
  </w:num>
  <w:num w:numId="40">
    <w:abstractNumId w:val="31"/>
    <w:lvlOverride w:ilvl="0">
      <w:startOverride w:val="1"/>
    </w:lvlOverride>
  </w:num>
  <w:num w:numId="41">
    <w:abstractNumId w:val="3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stylePaneFormatFilter w:val="1F08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A2E08"/>
    <w:rsid w:val="0000156C"/>
    <w:rsid w:val="00004509"/>
    <w:rsid w:val="00016501"/>
    <w:rsid w:val="000177F3"/>
    <w:rsid w:val="000220E1"/>
    <w:rsid w:val="000236C7"/>
    <w:rsid w:val="00027F3E"/>
    <w:rsid w:val="00040FE4"/>
    <w:rsid w:val="00051C09"/>
    <w:rsid w:val="0005404F"/>
    <w:rsid w:val="00061ED6"/>
    <w:rsid w:val="00080BD0"/>
    <w:rsid w:val="00085AD5"/>
    <w:rsid w:val="00093FF6"/>
    <w:rsid w:val="00095C1A"/>
    <w:rsid w:val="0009636D"/>
    <w:rsid w:val="000B46FA"/>
    <w:rsid w:val="000B51B5"/>
    <w:rsid w:val="000C2720"/>
    <w:rsid w:val="000D15F2"/>
    <w:rsid w:val="000D5883"/>
    <w:rsid w:val="000D6FF7"/>
    <w:rsid w:val="000F73F7"/>
    <w:rsid w:val="000F78E0"/>
    <w:rsid w:val="00102905"/>
    <w:rsid w:val="00105DAD"/>
    <w:rsid w:val="001133CC"/>
    <w:rsid w:val="001155EA"/>
    <w:rsid w:val="00120CDA"/>
    <w:rsid w:val="001229F6"/>
    <w:rsid w:val="00122F36"/>
    <w:rsid w:val="001247F9"/>
    <w:rsid w:val="00125D36"/>
    <w:rsid w:val="00136881"/>
    <w:rsid w:val="00136C50"/>
    <w:rsid w:val="0014267E"/>
    <w:rsid w:val="00161DAA"/>
    <w:rsid w:val="00163F14"/>
    <w:rsid w:val="001776E2"/>
    <w:rsid w:val="001807AD"/>
    <w:rsid w:val="00190877"/>
    <w:rsid w:val="00191263"/>
    <w:rsid w:val="001966C5"/>
    <w:rsid w:val="001969B0"/>
    <w:rsid w:val="001A2FF5"/>
    <w:rsid w:val="001A4AEB"/>
    <w:rsid w:val="001A4E3F"/>
    <w:rsid w:val="001B5CBA"/>
    <w:rsid w:val="001B7777"/>
    <w:rsid w:val="001C33CD"/>
    <w:rsid w:val="001C40AB"/>
    <w:rsid w:val="001C541D"/>
    <w:rsid w:val="001D613E"/>
    <w:rsid w:val="001D7CFB"/>
    <w:rsid w:val="001E3AFE"/>
    <w:rsid w:val="001F4D76"/>
    <w:rsid w:val="00203818"/>
    <w:rsid w:val="00206BF2"/>
    <w:rsid w:val="00211CFA"/>
    <w:rsid w:val="0021374A"/>
    <w:rsid w:val="002137EF"/>
    <w:rsid w:val="0024268B"/>
    <w:rsid w:val="00245227"/>
    <w:rsid w:val="00245A98"/>
    <w:rsid w:val="002477DC"/>
    <w:rsid w:val="00254E18"/>
    <w:rsid w:val="00257A76"/>
    <w:rsid w:val="00261E5C"/>
    <w:rsid w:val="00267A32"/>
    <w:rsid w:val="00281EA7"/>
    <w:rsid w:val="0028749F"/>
    <w:rsid w:val="00292ECC"/>
    <w:rsid w:val="00293DEB"/>
    <w:rsid w:val="00295A8B"/>
    <w:rsid w:val="002A1901"/>
    <w:rsid w:val="002B1CD7"/>
    <w:rsid w:val="002C01E9"/>
    <w:rsid w:val="002C0570"/>
    <w:rsid w:val="002C36BC"/>
    <w:rsid w:val="002C5393"/>
    <w:rsid w:val="002D210D"/>
    <w:rsid w:val="002E14C7"/>
    <w:rsid w:val="002E1953"/>
    <w:rsid w:val="002E1E81"/>
    <w:rsid w:val="002E343F"/>
    <w:rsid w:val="002F29BA"/>
    <w:rsid w:val="002F30D2"/>
    <w:rsid w:val="002F76AE"/>
    <w:rsid w:val="00306BBB"/>
    <w:rsid w:val="00307B98"/>
    <w:rsid w:val="00314E46"/>
    <w:rsid w:val="00326532"/>
    <w:rsid w:val="00335770"/>
    <w:rsid w:val="00337789"/>
    <w:rsid w:val="00342401"/>
    <w:rsid w:val="0034435E"/>
    <w:rsid w:val="00354F80"/>
    <w:rsid w:val="00360809"/>
    <w:rsid w:val="0038115C"/>
    <w:rsid w:val="0038766C"/>
    <w:rsid w:val="003A2533"/>
    <w:rsid w:val="003A434A"/>
    <w:rsid w:val="003A72FF"/>
    <w:rsid w:val="003A7A17"/>
    <w:rsid w:val="003B5B30"/>
    <w:rsid w:val="003E00AC"/>
    <w:rsid w:val="003F00FA"/>
    <w:rsid w:val="003F1521"/>
    <w:rsid w:val="003F38C2"/>
    <w:rsid w:val="003F4FAE"/>
    <w:rsid w:val="00400AEC"/>
    <w:rsid w:val="00400DF8"/>
    <w:rsid w:val="00402587"/>
    <w:rsid w:val="004040D1"/>
    <w:rsid w:val="004041A6"/>
    <w:rsid w:val="004156E7"/>
    <w:rsid w:val="0042200E"/>
    <w:rsid w:val="004226C4"/>
    <w:rsid w:val="004255C0"/>
    <w:rsid w:val="00433612"/>
    <w:rsid w:val="004523DC"/>
    <w:rsid w:val="00452B18"/>
    <w:rsid w:val="00452F87"/>
    <w:rsid w:val="00453FBF"/>
    <w:rsid w:val="0045606B"/>
    <w:rsid w:val="00462417"/>
    <w:rsid w:val="004771B8"/>
    <w:rsid w:val="004831AD"/>
    <w:rsid w:val="00483D7C"/>
    <w:rsid w:val="004A2532"/>
    <w:rsid w:val="004A5191"/>
    <w:rsid w:val="004B09FB"/>
    <w:rsid w:val="004B0E13"/>
    <w:rsid w:val="004B6F88"/>
    <w:rsid w:val="004C0B50"/>
    <w:rsid w:val="004D098E"/>
    <w:rsid w:val="004D1C60"/>
    <w:rsid w:val="004F0CAF"/>
    <w:rsid w:val="004F7882"/>
    <w:rsid w:val="00505A6B"/>
    <w:rsid w:val="00516D02"/>
    <w:rsid w:val="00525F5B"/>
    <w:rsid w:val="00530600"/>
    <w:rsid w:val="005333B8"/>
    <w:rsid w:val="0053530A"/>
    <w:rsid w:val="005424F1"/>
    <w:rsid w:val="00561FC5"/>
    <w:rsid w:val="00562F92"/>
    <w:rsid w:val="00564FC4"/>
    <w:rsid w:val="0056516F"/>
    <w:rsid w:val="00566E38"/>
    <w:rsid w:val="00571768"/>
    <w:rsid w:val="00575682"/>
    <w:rsid w:val="00576EA5"/>
    <w:rsid w:val="0058320C"/>
    <w:rsid w:val="00584A4A"/>
    <w:rsid w:val="00585CA0"/>
    <w:rsid w:val="005A5F0C"/>
    <w:rsid w:val="005A75AA"/>
    <w:rsid w:val="005C602E"/>
    <w:rsid w:val="005C76AF"/>
    <w:rsid w:val="005D5751"/>
    <w:rsid w:val="005D5DDD"/>
    <w:rsid w:val="005E08A3"/>
    <w:rsid w:val="005E2103"/>
    <w:rsid w:val="005E4F7B"/>
    <w:rsid w:val="005F6E09"/>
    <w:rsid w:val="00613396"/>
    <w:rsid w:val="006147DF"/>
    <w:rsid w:val="00620159"/>
    <w:rsid w:val="00627AF7"/>
    <w:rsid w:val="00631E11"/>
    <w:rsid w:val="00632A66"/>
    <w:rsid w:val="006377E3"/>
    <w:rsid w:val="00647146"/>
    <w:rsid w:val="00656BB0"/>
    <w:rsid w:val="00676474"/>
    <w:rsid w:val="00692FA1"/>
    <w:rsid w:val="006A2586"/>
    <w:rsid w:val="006B66B8"/>
    <w:rsid w:val="006C02BE"/>
    <w:rsid w:val="006C0DAF"/>
    <w:rsid w:val="006C2B3B"/>
    <w:rsid w:val="006D1C78"/>
    <w:rsid w:val="006D38CE"/>
    <w:rsid w:val="006D5623"/>
    <w:rsid w:val="006E419B"/>
    <w:rsid w:val="006E724B"/>
    <w:rsid w:val="006F6952"/>
    <w:rsid w:val="007058E7"/>
    <w:rsid w:val="007253CE"/>
    <w:rsid w:val="00725860"/>
    <w:rsid w:val="00726B1F"/>
    <w:rsid w:val="0073593A"/>
    <w:rsid w:val="007445F9"/>
    <w:rsid w:val="00745305"/>
    <w:rsid w:val="00746642"/>
    <w:rsid w:val="00750879"/>
    <w:rsid w:val="00752475"/>
    <w:rsid w:val="0075312F"/>
    <w:rsid w:val="0075599C"/>
    <w:rsid w:val="00765D5A"/>
    <w:rsid w:val="007666F0"/>
    <w:rsid w:val="00771EB8"/>
    <w:rsid w:val="00773810"/>
    <w:rsid w:val="00775326"/>
    <w:rsid w:val="0078061F"/>
    <w:rsid w:val="007814CE"/>
    <w:rsid w:val="007820CC"/>
    <w:rsid w:val="007822B2"/>
    <w:rsid w:val="0078699A"/>
    <w:rsid w:val="00787010"/>
    <w:rsid w:val="007932FB"/>
    <w:rsid w:val="007A1DAC"/>
    <w:rsid w:val="007B1081"/>
    <w:rsid w:val="007B5BAD"/>
    <w:rsid w:val="007C5611"/>
    <w:rsid w:val="007C78B9"/>
    <w:rsid w:val="007D645C"/>
    <w:rsid w:val="007E5BBA"/>
    <w:rsid w:val="007F23F2"/>
    <w:rsid w:val="007F2CFD"/>
    <w:rsid w:val="008005C8"/>
    <w:rsid w:val="0080138A"/>
    <w:rsid w:val="00806519"/>
    <w:rsid w:val="008208EE"/>
    <w:rsid w:val="008249DB"/>
    <w:rsid w:val="00861DAB"/>
    <w:rsid w:val="00864AD2"/>
    <w:rsid w:val="00871328"/>
    <w:rsid w:val="00882CB3"/>
    <w:rsid w:val="0088495D"/>
    <w:rsid w:val="00887151"/>
    <w:rsid w:val="00893E85"/>
    <w:rsid w:val="00895564"/>
    <w:rsid w:val="008A0578"/>
    <w:rsid w:val="008A2720"/>
    <w:rsid w:val="008A27F6"/>
    <w:rsid w:val="008A4124"/>
    <w:rsid w:val="008C208C"/>
    <w:rsid w:val="008C5E17"/>
    <w:rsid w:val="008D6698"/>
    <w:rsid w:val="008E4B21"/>
    <w:rsid w:val="008E5FA9"/>
    <w:rsid w:val="008E63F1"/>
    <w:rsid w:val="008F3D79"/>
    <w:rsid w:val="008F49AE"/>
    <w:rsid w:val="009000BF"/>
    <w:rsid w:val="00901F7C"/>
    <w:rsid w:val="009042D1"/>
    <w:rsid w:val="00904917"/>
    <w:rsid w:val="00907DD0"/>
    <w:rsid w:val="00912BA1"/>
    <w:rsid w:val="00915DD2"/>
    <w:rsid w:val="009212BE"/>
    <w:rsid w:val="00925006"/>
    <w:rsid w:val="0093135A"/>
    <w:rsid w:val="0093517F"/>
    <w:rsid w:val="00937E23"/>
    <w:rsid w:val="00940924"/>
    <w:rsid w:val="0094129B"/>
    <w:rsid w:val="00944877"/>
    <w:rsid w:val="00953BB5"/>
    <w:rsid w:val="00961855"/>
    <w:rsid w:val="00963549"/>
    <w:rsid w:val="00963BF7"/>
    <w:rsid w:val="00964945"/>
    <w:rsid w:val="00966C0E"/>
    <w:rsid w:val="009740D7"/>
    <w:rsid w:val="009741D7"/>
    <w:rsid w:val="0097553D"/>
    <w:rsid w:val="00976260"/>
    <w:rsid w:val="00980319"/>
    <w:rsid w:val="009806B1"/>
    <w:rsid w:val="0098409B"/>
    <w:rsid w:val="009A4451"/>
    <w:rsid w:val="009A5644"/>
    <w:rsid w:val="009A7E17"/>
    <w:rsid w:val="009B1CAB"/>
    <w:rsid w:val="009B4B25"/>
    <w:rsid w:val="009B52E0"/>
    <w:rsid w:val="009C3A8C"/>
    <w:rsid w:val="009D17B9"/>
    <w:rsid w:val="009D2CCF"/>
    <w:rsid w:val="009D6A81"/>
    <w:rsid w:val="009D7988"/>
    <w:rsid w:val="009E284B"/>
    <w:rsid w:val="009E3621"/>
    <w:rsid w:val="009F00F9"/>
    <w:rsid w:val="00A01C5D"/>
    <w:rsid w:val="00A21B5E"/>
    <w:rsid w:val="00A36513"/>
    <w:rsid w:val="00A37FF8"/>
    <w:rsid w:val="00A52E62"/>
    <w:rsid w:val="00A55937"/>
    <w:rsid w:val="00A61E06"/>
    <w:rsid w:val="00A72D55"/>
    <w:rsid w:val="00A84023"/>
    <w:rsid w:val="00A910C2"/>
    <w:rsid w:val="00AA3D8F"/>
    <w:rsid w:val="00AB305A"/>
    <w:rsid w:val="00AB3B75"/>
    <w:rsid w:val="00AC18F8"/>
    <w:rsid w:val="00AD24A9"/>
    <w:rsid w:val="00AD356A"/>
    <w:rsid w:val="00AD5A21"/>
    <w:rsid w:val="00AE6803"/>
    <w:rsid w:val="00AF3242"/>
    <w:rsid w:val="00AF5DDE"/>
    <w:rsid w:val="00B0021F"/>
    <w:rsid w:val="00B042C4"/>
    <w:rsid w:val="00B104E7"/>
    <w:rsid w:val="00B10835"/>
    <w:rsid w:val="00B15FAC"/>
    <w:rsid w:val="00B17C34"/>
    <w:rsid w:val="00B25E91"/>
    <w:rsid w:val="00B26D8B"/>
    <w:rsid w:val="00B34DA4"/>
    <w:rsid w:val="00B42F7F"/>
    <w:rsid w:val="00B4693C"/>
    <w:rsid w:val="00B55372"/>
    <w:rsid w:val="00B6253F"/>
    <w:rsid w:val="00B65739"/>
    <w:rsid w:val="00B715CE"/>
    <w:rsid w:val="00B80404"/>
    <w:rsid w:val="00B90F83"/>
    <w:rsid w:val="00B93722"/>
    <w:rsid w:val="00BA2E08"/>
    <w:rsid w:val="00BA6CB9"/>
    <w:rsid w:val="00BB0A55"/>
    <w:rsid w:val="00BC033A"/>
    <w:rsid w:val="00BC193F"/>
    <w:rsid w:val="00BD4E7C"/>
    <w:rsid w:val="00BD552F"/>
    <w:rsid w:val="00BF6AF3"/>
    <w:rsid w:val="00BF6CC3"/>
    <w:rsid w:val="00C00DFF"/>
    <w:rsid w:val="00C03EC9"/>
    <w:rsid w:val="00C04B08"/>
    <w:rsid w:val="00C06D60"/>
    <w:rsid w:val="00C133A6"/>
    <w:rsid w:val="00C13731"/>
    <w:rsid w:val="00C235CE"/>
    <w:rsid w:val="00C256FB"/>
    <w:rsid w:val="00C3758B"/>
    <w:rsid w:val="00C655D2"/>
    <w:rsid w:val="00C669DE"/>
    <w:rsid w:val="00C81D77"/>
    <w:rsid w:val="00C86DF2"/>
    <w:rsid w:val="00C87517"/>
    <w:rsid w:val="00C9575A"/>
    <w:rsid w:val="00CA010C"/>
    <w:rsid w:val="00CA1843"/>
    <w:rsid w:val="00CA460B"/>
    <w:rsid w:val="00CA6EB5"/>
    <w:rsid w:val="00CB6E1F"/>
    <w:rsid w:val="00CB7319"/>
    <w:rsid w:val="00CB7917"/>
    <w:rsid w:val="00CB7D50"/>
    <w:rsid w:val="00CC4130"/>
    <w:rsid w:val="00CD4875"/>
    <w:rsid w:val="00CE42EB"/>
    <w:rsid w:val="00CE4914"/>
    <w:rsid w:val="00CF326C"/>
    <w:rsid w:val="00D0064A"/>
    <w:rsid w:val="00D009DA"/>
    <w:rsid w:val="00D0583C"/>
    <w:rsid w:val="00D059AB"/>
    <w:rsid w:val="00D05BE8"/>
    <w:rsid w:val="00D15FA6"/>
    <w:rsid w:val="00D1665C"/>
    <w:rsid w:val="00D273E7"/>
    <w:rsid w:val="00D30235"/>
    <w:rsid w:val="00D371CF"/>
    <w:rsid w:val="00D42DE1"/>
    <w:rsid w:val="00D42F22"/>
    <w:rsid w:val="00D44070"/>
    <w:rsid w:val="00D46F18"/>
    <w:rsid w:val="00D475E9"/>
    <w:rsid w:val="00D522D0"/>
    <w:rsid w:val="00D63494"/>
    <w:rsid w:val="00D66354"/>
    <w:rsid w:val="00D732AF"/>
    <w:rsid w:val="00D82090"/>
    <w:rsid w:val="00D92259"/>
    <w:rsid w:val="00D930D0"/>
    <w:rsid w:val="00D937EC"/>
    <w:rsid w:val="00DA6B66"/>
    <w:rsid w:val="00DB2646"/>
    <w:rsid w:val="00DB2740"/>
    <w:rsid w:val="00DB3F1C"/>
    <w:rsid w:val="00DB451E"/>
    <w:rsid w:val="00DB65E9"/>
    <w:rsid w:val="00DC0D3B"/>
    <w:rsid w:val="00DC482D"/>
    <w:rsid w:val="00DC630A"/>
    <w:rsid w:val="00DD0AAD"/>
    <w:rsid w:val="00DD6E04"/>
    <w:rsid w:val="00DE1A96"/>
    <w:rsid w:val="00DE426B"/>
    <w:rsid w:val="00DF28B7"/>
    <w:rsid w:val="00E0555D"/>
    <w:rsid w:val="00E057A2"/>
    <w:rsid w:val="00E1716F"/>
    <w:rsid w:val="00E2285B"/>
    <w:rsid w:val="00E2634D"/>
    <w:rsid w:val="00E329DA"/>
    <w:rsid w:val="00E501D1"/>
    <w:rsid w:val="00E52957"/>
    <w:rsid w:val="00E60353"/>
    <w:rsid w:val="00E7008D"/>
    <w:rsid w:val="00E750B3"/>
    <w:rsid w:val="00E82440"/>
    <w:rsid w:val="00EA1507"/>
    <w:rsid w:val="00EA3EFD"/>
    <w:rsid w:val="00EA5712"/>
    <w:rsid w:val="00EC29DF"/>
    <w:rsid w:val="00ED497F"/>
    <w:rsid w:val="00ED5A5B"/>
    <w:rsid w:val="00ED6A11"/>
    <w:rsid w:val="00EE1BDF"/>
    <w:rsid w:val="00EE4509"/>
    <w:rsid w:val="00F010EB"/>
    <w:rsid w:val="00F0452B"/>
    <w:rsid w:val="00F101C1"/>
    <w:rsid w:val="00F220DA"/>
    <w:rsid w:val="00F22748"/>
    <w:rsid w:val="00F34D22"/>
    <w:rsid w:val="00F354F5"/>
    <w:rsid w:val="00F4135A"/>
    <w:rsid w:val="00F46F54"/>
    <w:rsid w:val="00F5021A"/>
    <w:rsid w:val="00F5052B"/>
    <w:rsid w:val="00F5190C"/>
    <w:rsid w:val="00F70B30"/>
    <w:rsid w:val="00F77413"/>
    <w:rsid w:val="00F82B41"/>
    <w:rsid w:val="00F846D8"/>
    <w:rsid w:val="00F878E6"/>
    <w:rsid w:val="00F94114"/>
    <w:rsid w:val="00FA1992"/>
    <w:rsid w:val="00FA4963"/>
    <w:rsid w:val="00FB197D"/>
    <w:rsid w:val="00FB7AA7"/>
    <w:rsid w:val="00FC37C5"/>
    <w:rsid w:val="00FD7CC4"/>
    <w:rsid w:val="00FE13C7"/>
    <w:rsid w:val="00FE39DB"/>
    <w:rsid w:val="00FE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5" type="connector" idref="#AutoShape 47"/>
        <o:r id="V:Rule6" type="connector" idref="#AutoShape 39"/>
        <o:r id="V:Rule7" type="connector" idref="#AutoShape 46"/>
        <o:r id="V:Rule8" type="connector" idref="#AutoShape 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3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C0D3B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DC0D3B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75599C"/>
    <w:pPr>
      <w:keepNext/>
      <w:spacing w:before="240" w:after="60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BA2E08"/>
    <w:pPr>
      <w:spacing w:after="120"/>
    </w:pPr>
    <w:rPr>
      <w:rFonts w:cs="Arial"/>
    </w:rPr>
  </w:style>
  <w:style w:type="paragraph" w:customStyle="1" w:styleId="ActivitybulletBold">
    <w:name w:val="Activity bullet + Bold"/>
    <w:basedOn w:val="Normal"/>
    <w:link w:val="ActivitybulletBoldChar"/>
    <w:rsid w:val="00BA2E08"/>
    <w:rPr>
      <w:rFonts w:cs="Arial"/>
      <w:b/>
      <w:bCs/>
    </w:rPr>
  </w:style>
  <w:style w:type="character" w:customStyle="1" w:styleId="ActivitybulletBoldChar">
    <w:name w:val="Activity bullet + Bold Char"/>
    <w:link w:val="ActivitybulletBold"/>
    <w:rsid w:val="00BA2E08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DC0D3B"/>
    <w:rPr>
      <w:rFonts w:ascii="Tahoma" w:hAnsi="Tahoma" w:cs="Tahoma"/>
      <w:sz w:val="16"/>
      <w:szCs w:val="16"/>
    </w:rPr>
  </w:style>
  <w:style w:type="paragraph" w:customStyle="1" w:styleId="ActivityBody">
    <w:name w:val="ActivityBody"/>
    <w:rsid w:val="00BA2E08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rsid w:val="00DC0D3B"/>
    <w:pPr>
      <w:numPr>
        <w:numId w:val="35"/>
      </w:numPr>
    </w:pPr>
  </w:style>
  <w:style w:type="paragraph" w:styleId="Caption">
    <w:name w:val="caption"/>
    <w:basedOn w:val="Normal"/>
    <w:next w:val="Normal"/>
    <w:qFormat/>
    <w:rsid w:val="00DC0D3B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DC0D3B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C0D3B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DC0D3B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DC0D3B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sid w:val="00DC0D3B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DC0D3B"/>
    <w:pPr>
      <w:jc w:val="right"/>
    </w:pPr>
    <w:rPr>
      <w:sz w:val="20"/>
    </w:rPr>
  </w:style>
  <w:style w:type="character" w:styleId="CommentReference">
    <w:name w:val="annotation reference"/>
    <w:semiHidden/>
    <w:rsid w:val="00DC0D3B"/>
    <w:rPr>
      <w:sz w:val="16"/>
      <w:szCs w:val="16"/>
    </w:rPr>
  </w:style>
  <w:style w:type="paragraph" w:styleId="CommentText">
    <w:name w:val="annotation text"/>
    <w:basedOn w:val="Normal"/>
    <w:semiHidden/>
    <w:rsid w:val="00DC0D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0D3B"/>
    <w:rPr>
      <w:b/>
      <w:bCs/>
    </w:rPr>
  </w:style>
  <w:style w:type="paragraph" w:customStyle="1" w:styleId="StdHeading">
    <w:name w:val="StdHeading"/>
    <w:rsid w:val="00BA2E08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BA2E08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BA2E08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BA2E08"/>
    <w:pPr>
      <w:ind w:left="1267" w:hanging="547"/>
    </w:pPr>
  </w:style>
  <w:style w:type="paragraph" w:customStyle="1" w:styleId="ScienceStdSubBullet">
    <w:name w:val="ScienceStdSubBullet"/>
    <w:rsid w:val="00BA2E08"/>
    <w:pPr>
      <w:tabs>
        <w:tab w:val="num" w:pos="2160"/>
      </w:tabs>
      <w:spacing w:after="120"/>
      <w:ind w:left="2160" w:hanging="360"/>
      <w:contextualSpacing/>
    </w:pPr>
    <w:rPr>
      <w:rFonts w:ascii="Arial" w:hAnsi="Arial" w:cs="Arial"/>
      <w:sz w:val="24"/>
      <w:szCs w:val="24"/>
    </w:rPr>
  </w:style>
  <w:style w:type="paragraph" w:customStyle="1" w:styleId="activityreferences">
    <w:name w:val="activity references"/>
    <w:basedOn w:val="Normal"/>
    <w:rsid w:val="00DC0D3B"/>
    <w:pPr>
      <w:ind w:left="1440"/>
    </w:pPr>
    <w:rPr>
      <w:rFonts w:cs="Arial"/>
    </w:rPr>
  </w:style>
  <w:style w:type="paragraph" w:customStyle="1" w:styleId="AssessHeading">
    <w:name w:val="AssessHeading"/>
    <w:basedOn w:val="Normal"/>
    <w:rsid w:val="00BA2E08"/>
    <w:pPr>
      <w:spacing w:after="120"/>
    </w:pPr>
    <w:rPr>
      <w:i/>
    </w:rPr>
  </w:style>
  <w:style w:type="paragraph" w:customStyle="1" w:styleId="ActivitySubNumber">
    <w:name w:val="ActivitySubNumber"/>
    <w:basedOn w:val="Normal"/>
    <w:rsid w:val="00DC0D3B"/>
    <w:pPr>
      <w:tabs>
        <w:tab w:val="num" w:pos="720"/>
      </w:tabs>
      <w:ind w:left="720" w:hanging="360"/>
    </w:pPr>
    <w:rPr>
      <w:rFonts w:cs="Arial"/>
    </w:rPr>
  </w:style>
  <w:style w:type="character" w:customStyle="1" w:styleId="KeyTerm">
    <w:name w:val="KeyTerm"/>
    <w:rsid w:val="00BA2E08"/>
    <w:rPr>
      <w:rFonts w:ascii="Arial" w:hAnsi="Arial"/>
      <w:b/>
      <w:bCs/>
      <w:sz w:val="24"/>
    </w:rPr>
  </w:style>
  <w:style w:type="character" w:customStyle="1" w:styleId="KeyTermItalic">
    <w:name w:val="KeyTerm + Italic"/>
    <w:rsid w:val="00BA2E0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BA2E08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"/>
    <w:rsid w:val="00BA2E08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BA2E08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link w:val="APAStyle"/>
    <w:rsid w:val="00BA2E08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BA2E08"/>
    <w:rPr>
      <w:i/>
      <w:iCs/>
    </w:rPr>
  </w:style>
  <w:style w:type="character" w:customStyle="1" w:styleId="APAStyleItalicCharChar">
    <w:name w:val="APAStyle + Italic Char Char"/>
    <w:link w:val="APAStyleItalic"/>
    <w:rsid w:val="00BA2E08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BA2E08"/>
    <w:pPr>
      <w:ind w:firstLine="360"/>
    </w:pPr>
  </w:style>
  <w:style w:type="paragraph" w:customStyle="1" w:styleId="IRHeadingDoubleIndent">
    <w:name w:val="IRHeading Double Indent"/>
    <w:basedOn w:val="IRHeadingFirstline025"/>
    <w:rsid w:val="00BA2E08"/>
    <w:pPr>
      <w:ind w:left="1080"/>
    </w:pPr>
  </w:style>
  <w:style w:type="paragraph" w:customStyle="1" w:styleId="IRHeadingLeft15">
    <w:name w:val="IRHeading Left:  1.5&quot;"/>
    <w:basedOn w:val="InstrResHeading"/>
    <w:rsid w:val="00BA2E08"/>
    <w:pPr>
      <w:ind w:left="1440"/>
    </w:pPr>
  </w:style>
  <w:style w:type="paragraph" w:customStyle="1" w:styleId="activitybodyItalic">
    <w:name w:val="activitybody + Italic"/>
    <w:basedOn w:val="Normal"/>
    <w:rsid w:val="00BA2E08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BA2E08"/>
    <w:pPr>
      <w:tabs>
        <w:tab w:val="num" w:pos="648"/>
      </w:tabs>
      <w:ind w:left="2088" w:hanging="288"/>
    </w:pPr>
    <w:rPr>
      <w:szCs w:val="20"/>
    </w:rPr>
  </w:style>
  <w:style w:type="paragraph" w:customStyle="1" w:styleId="NoteIndent">
    <w:name w:val="NoteIndent"/>
    <w:basedOn w:val="Normal"/>
    <w:rsid w:val="00BA2E08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BA2E08"/>
    <w:rPr>
      <w:b/>
      <w:bCs/>
    </w:rPr>
  </w:style>
  <w:style w:type="paragraph" w:customStyle="1" w:styleId="ActivitybodyBold">
    <w:name w:val="Activitybody + Bold"/>
    <w:basedOn w:val="Normal"/>
    <w:rsid w:val="00BA2E08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BA2E08"/>
    <w:rPr>
      <w:b/>
      <w:bCs/>
    </w:rPr>
  </w:style>
  <w:style w:type="character" w:customStyle="1" w:styleId="ScienceStdBoldChar">
    <w:name w:val="ScienceStdBold Char"/>
    <w:link w:val="ScienceStdBold"/>
    <w:rsid w:val="00BA2E08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rsid w:val="00DC0D3B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DC0D3B"/>
    <w:pPr>
      <w:numPr>
        <w:numId w:val="8"/>
      </w:numPr>
    </w:pPr>
  </w:style>
  <w:style w:type="paragraph" w:customStyle="1" w:styleId="StandardBullet">
    <w:name w:val="StandardBullet"/>
    <w:basedOn w:val="Normal"/>
    <w:rsid w:val="00BA2E08"/>
    <w:pPr>
      <w:tabs>
        <w:tab w:val="num" w:pos="1800"/>
      </w:tabs>
      <w:spacing w:after="120"/>
      <w:ind w:left="1800" w:hanging="360"/>
      <w:contextualSpacing/>
    </w:pPr>
    <w:rPr>
      <w:b/>
    </w:rPr>
  </w:style>
  <w:style w:type="paragraph" w:customStyle="1" w:styleId="ActivitySubLetter">
    <w:name w:val="ActivitySubLetter"/>
    <w:basedOn w:val="Normal"/>
    <w:rsid w:val="00DC0D3B"/>
    <w:pPr>
      <w:numPr>
        <w:numId w:val="11"/>
      </w:numPr>
      <w:spacing w:after="120"/>
    </w:pPr>
    <w:rPr>
      <w:rFonts w:cs="Arial"/>
    </w:rPr>
  </w:style>
  <w:style w:type="paragraph" w:customStyle="1" w:styleId="WorkCenterTitle">
    <w:name w:val="WorkCenterTitle"/>
    <w:basedOn w:val="Normal"/>
    <w:rsid w:val="00BA2E08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BA2E08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BA2E08"/>
    <w:pPr>
      <w:ind w:left="0"/>
    </w:pPr>
    <w:rPr>
      <w:szCs w:val="20"/>
    </w:rPr>
  </w:style>
  <w:style w:type="paragraph" w:customStyle="1" w:styleId="Picture">
    <w:name w:val="Picture"/>
    <w:basedOn w:val="Normal"/>
    <w:qFormat/>
    <w:rsid w:val="00DC0D3B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"/>
    <w:rsid w:val="00BA2E08"/>
    <w:rPr>
      <w:i/>
      <w:iCs/>
    </w:rPr>
  </w:style>
  <w:style w:type="character" w:customStyle="1" w:styleId="Italic">
    <w:name w:val="Italic"/>
    <w:rsid w:val="00DC0D3B"/>
    <w:rPr>
      <w:i/>
      <w:iCs/>
    </w:rPr>
  </w:style>
  <w:style w:type="paragraph" w:customStyle="1" w:styleId="activitysub20">
    <w:name w:val="activity sub 2"/>
    <w:basedOn w:val="Normal"/>
    <w:rsid w:val="00BA2E08"/>
    <w:pPr>
      <w:spacing w:after="120"/>
      <w:ind w:left="720"/>
      <w:contextualSpacing/>
    </w:pPr>
    <w:rPr>
      <w:rFonts w:cs="Arial"/>
    </w:rPr>
  </w:style>
  <w:style w:type="paragraph" w:customStyle="1" w:styleId="MainHeading">
    <w:name w:val="Main Heading"/>
    <w:basedOn w:val="Normal"/>
    <w:rsid w:val="00DC0D3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DC0D3B"/>
    <w:pPr>
      <w:jc w:val="left"/>
    </w:pPr>
  </w:style>
  <w:style w:type="paragraph" w:customStyle="1" w:styleId="DaytoDay">
    <w:name w:val="DaytoDay"/>
    <w:basedOn w:val="ActivityBody"/>
    <w:rsid w:val="00BA2E08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link w:val="ActivityBodyBoldChar"/>
    <w:rsid w:val="00BA2E08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rsid w:val="00BA2E08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BA2E08"/>
    <w:pPr>
      <w:tabs>
        <w:tab w:val="clear" w:pos="1800"/>
        <w:tab w:val="num" w:pos="360"/>
      </w:tabs>
      <w:ind w:left="720"/>
    </w:pPr>
    <w:rPr>
      <w:rFonts w:cs="Arial"/>
      <w:b w:val="0"/>
    </w:rPr>
  </w:style>
  <w:style w:type="numbering" w:customStyle="1" w:styleId="ArrowBulleted">
    <w:name w:val="Arrow Bulleted"/>
    <w:basedOn w:val="NoList"/>
    <w:rsid w:val="00DC0D3B"/>
    <w:pPr>
      <w:numPr>
        <w:numId w:val="3"/>
      </w:numPr>
    </w:pPr>
  </w:style>
  <w:style w:type="numbering" w:customStyle="1" w:styleId="ProcedureBullet">
    <w:name w:val="Procedure Bullet"/>
    <w:basedOn w:val="NoList"/>
    <w:rsid w:val="00DC0D3B"/>
    <w:pPr>
      <w:numPr>
        <w:numId w:val="2"/>
      </w:numPr>
    </w:pPr>
  </w:style>
  <w:style w:type="paragraph" w:customStyle="1" w:styleId="NoteBold">
    <w:name w:val="Note Bold"/>
    <w:basedOn w:val="Normal"/>
    <w:rsid w:val="00DC0D3B"/>
    <w:rPr>
      <w:b/>
      <w:bCs/>
      <w:iCs/>
      <w:sz w:val="20"/>
    </w:rPr>
  </w:style>
  <w:style w:type="paragraph" w:customStyle="1" w:styleId="ListNOBullet">
    <w:name w:val="List NO Bullet"/>
    <w:basedOn w:val="Normal"/>
    <w:rsid w:val="00DC0D3B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link w:val="ActivityBodyItalicandBoldChar"/>
    <w:rsid w:val="00BA2E08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BA2E08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DC0D3B"/>
    <w:pPr>
      <w:numPr>
        <w:numId w:val="4"/>
      </w:numPr>
    </w:pPr>
  </w:style>
  <w:style w:type="paragraph" w:customStyle="1" w:styleId="RubricHeadings">
    <w:name w:val="Rubric Headings"/>
    <w:basedOn w:val="Normal"/>
    <w:rsid w:val="00BA2E08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BA2E08"/>
    <w:rPr>
      <w:sz w:val="22"/>
    </w:rPr>
  </w:style>
  <w:style w:type="paragraph" w:customStyle="1" w:styleId="PictureCentered">
    <w:name w:val="Picture Centered"/>
    <w:basedOn w:val="Picture"/>
    <w:rsid w:val="00DC0D3B"/>
    <w:pPr>
      <w:jc w:val="center"/>
    </w:pPr>
  </w:style>
  <w:style w:type="paragraph" w:customStyle="1" w:styleId="PictureCaption">
    <w:name w:val="Picture Caption"/>
    <w:basedOn w:val="Normal"/>
    <w:rsid w:val="00DC0D3B"/>
    <w:pPr>
      <w:spacing w:before="120" w:after="120"/>
      <w:ind w:left="1800"/>
      <w:jc w:val="center"/>
    </w:pPr>
    <w:rPr>
      <w:szCs w:val="20"/>
    </w:rPr>
  </w:style>
  <w:style w:type="paragraph" w:customStyle="1" w:styleId="ActivityBulletBold0">
    <w:name w:val="Activity Bullet + Bold"/>
    <w:basedOn w:val="activitybullet"/>
    <w:autoRedefine/>
    <w:rsid w:val="00BA2E08"/>
    <w:rPr>
      <w:b/>
      <w:bCs/>
    </w:rPr>
  </w:style>
  <w:style w:type="paragraph" w:customStyle="1" w:styleId="ListDescription">
    <w:name w:val="ListDescription"/>
    <w:basedOn w:val="Normal"/>
    <w:rsid w:val="00BA2E08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DC0D3B"/>
    <w:pPr>
      <w:numPr>
        <w:numId w:val="5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"/>
    <w:rsid w:val="00BA2E08"/>
    <w:rPr>
      <w:i/>
      <w:iCs/>
    </w:rPr>
  </w:style>
  <w:style w:type="paragraph" w:customStyle="1" w:styleId="AlphaGlossary">
    <w:name w:val="AlphaGlossary"/>
    <w:basedOn w:val="Normal"/>
    <w:rsid w:val="00BA2E08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BA2E08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BA2E08"/>
    <w:rPr>
      <w:b/>
      <w:bCs/>
    </w:rPr>
  </w:style>
  <w:style w:type="paragraph" w:customStyle="1" w:styleId="VocabularyItalic">
    <w:name w:val="Vocabulary + Italic"/>
    <w:basedOn w:val="Vocabulary"/>
    <w:rsid w:val="00BA2E08"/>
    <w:rPr>
      <w:i/>
      <w:iCs/>
    </w:rPr>
  </w:style>
  <w:style w:type="numbering" w:customStyle="1" w:styleId="Picturebulleted">
    <w:name w:val="Picture bulleted"/>
    <w:basedOn w:val="NoList"/>
    <w:rsid w:val="00BA2E08"/>
    <w:pPr>
      <w:numPr>
        <w:numId w:val="19"/>
      </w:numPr>
    </w:pPr>
  </w:style>
  <w:style w:type="numbering" w:customStyle="1" w:styleId="StylePicturebulletedBold">
    <w:name w:val="Style Picture bulleted Bold"/>
    <w:basedOn w:val="NoList"/>
    <w:rsid w:val="00BA2E08"/>
    <w:pPr>
      <w:numPr>
        <w:numId w:val="6"/>
      </w:numPr>
    </w:pPr>
  </w:style>
  <w:style w:type="paragraph" w:customStyle="1" w:styleId="PictureBulletAfter6pt">
    <w:name w:val="Picture Bullet After 6 pt"/>
    <w:basedOn w:val="Normal"/>
    <w:rsid w:val="00DC0D3B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BA2E08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"/>
    <w:autoRedefine/>
    <w:rsid w:val="00BA2E08"/>
    <w:pPr>
      <w:numPr>
        <w:numId w:val="0"/>
      </w:numPr>
      <w:tabs>
        <w:tab w:val="num" w:pos="1080"/>
      </w:tabs>
      <w:spacing w:after="60"/>
      <w:ind w:left="1296" w:hanging="216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DC0D3B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BA2E08"/>
    <w:pPr>
      <w:numPr>
        <w:numId w:val="7"/>
      </w:numPr>
    </w:pPr>
  </w:style>
  <w:style w:type="character" w:customStyle="1" w:styleId="RubricEntries10pt">
    <w:name w:val="Rubric Entries 10 pt"/>
    <w:rsid w:val="00BA2E08"/>
    <w:rPr>
      <w:rFonts w:ascii="Arial" w:hAnsi="Arial"/>
      <w:sz w:val="20"/>
    </w:rPr>
  </w:style>
  <w:style w:type="character" w:customStyle="1" w:styleId="RubricTitles10pt">
    <w:name w:val="Rubric Titles 10 pt"/>
    <w:rsid w:val="00BA2E08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BA2E08"/>
    <w:rPr>
      <w:sz w:val="20"/>
    </w:rPr>
  </w:style>
  <w:style w:type="character" w:customStyle="1" w:styleId="Total">
    <w:name w:val="Total"/>
    <w:rsid w:val="00BA2E08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DC0D3B"/>
  </w:style>
  <w:style w:type="numbering" w:customStyle="1" w:styleId="ArrowBullet">
    <w:name w:val="Arrow Bullet"/>
    <w:basedOn w:val="NoList"/>
    <w:rsid w:val="00DC0D3B"/>
    <w:pPr>
      <w:numPr>
        <w:numId w:val="9"/>
      </w:numPr>
    </w:pPr>
  </w:style>
  <w:style w:type="numbering" w:customStyle="1" w:styleId="Note2ndLevel">
    <w:name w:val="Note2ndLevel"/>
    <w:basedOn w:val="NoList"/>
    <w:rsid w:val="00BA2E08"/>
    <w:pPr>
      <w:numPr>
        <w:numId w:val="10"/>
      </w:numPr>
    </w:pPr>
  </w:style>
  <w:style w:type="paragraph" w:customStyle="1" w:styleId="Note3rdLevel">
    <w:name w:val="Note3rdLevel"/>
    <w:basedOn w:val="Normal"/>
    <w:rsid w:val="00DC0D3B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BA2E08"/>
    <w:rPr>
      <w:b/>
      <w:bCs/>
    </w:rPr>
  </w:style>
  <w:style w:type="paragraph" w:customStyle="1" w:styleId="RubricTitles">
    <w:name w:val="Rubric Titles"/>
    <w:basedOn w:val="StdsTable"/>
    <w:rsid w:val="00BA2E08"/>
    <w:pPr>
      <w:ind w:left="0"/>
    </w:pPr>
    <w:rPr>
      <w:rFonts w:cs="Times New Roman"/>
      <w:szCs w:val="20"/>
    </w:rPr>
  </w:style>
  <w:style w:type="paragraph" w:customStyle="1" w:styleId="Activitybullet0">
    <w:name w:val="Activitybullet"/>
    <w:basedOn w:val="activitybullet"/>
    <w:autoRedefine/>
    <w:rsid w:val="00BA2E08"/>
    <w:pPr>
      <w:numPr>
        <w:numId w:val="0"/>
      </w:numPr>
      <w:tabs>
        <w:tab w:val="num" w:pos="1080"/>
      </w:tabs>
      <w:spacing w:after="60"/>
      <w:ind w:left="1080" w:hanging="360"/>
    </w:pPr>
    <w:rPr>
      <w:szCs w:val="20"/>
    </w:rPr>
  </w:style>
  <w:style w:type="paragraph" w:customStyle="1" w:styleId="activitybulletBold1">
    <w:name w:val="activity bullet + Bold"/>
    <w:basedOn w:val="activitybullet"/>
    <w:rsid w:val="00DC0D3B"/>
    <w:rPr>
      <w:b/>
      <w:bCs/>
    </w:rPr>
  </w:style>
  <w:style w:type="character" w:styleId="PageNumber">
    <w:name w:val="page number"/>
    <w:rsid w:val="00BA2E08"/>
    <w:rPr>
      <w:rFonts w:ascii="Arial" w:hAnsi="Arial"/>
      <w:sz w:val="20"/>
    </w:rPr>
  </w:style>
  <w:style w:type="paragraph" w:customStyle="1" w:styleId="ActivitySubLetterBold">
    <w:name w:val="ActivitySubLetter + Bold"/>
    <w:basedOn w:val="ActivitySubLetter"/>
    <w:rsid w:val="00DC0D3B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DC0D3B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DC0D3B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BA2E08"/>
    <w:rPr>
      <w:sz w:val="20"/>
    </w:rPr>
  </w:style>
  <w:style w:type="paragraph" w:customStyle="1" w:styleId="BacktoTop">
    <w:name w:val="BacktoTop"/>
    <w:basedOn w:val="Normal"/>
    <w:rsid w:val="00BA2E08"/>
    <w:rPr>
      <w:szCs w:val="20"/>
    </w:rPr>
  </w:style>
  <w:style w:type="paragraph" w:customStyle="1" w:styleId="GlossaryLettersCenter">
    <w:name w:val="GlossaryLettersCenter"/>
    <w:basedOn w:val="Normal"/>
    <w:rsid w:val="00BA2E08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BA2E08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BA2E08"/>
    <w:rPr>
      <w:b/>
      <w:bCs/>
    </w:rPr>
  </w:style>
  <w:style w:type="character" w:customStyle="1" w:styleId="GlossaryChar">
    <w:name w:val="Glossary Char"/>
    <w:link w:val="Glossary"/>
    <w:rsid w:val="00BA2E08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link w:val="GlossaryBold"/>
    <w:rsid w:val="00BA2E08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BA2E08"/>
    <w:pPr>
      <w:jc w:val="center"/>
    </w:pPr>
  </w:style>
  <w:style w:type="paragraph" w:customStyle="1" w:styleId="CaptionCentered">
    <w:name w:val="Caption + Centered"/>
    <w:basedOn w:val="Caption"/>
    <w:rsid w:val="00DC0D3B"/>
    <w:pPr>
      <w:jc w:val="center"/>
    </w:pPr>
  </w:style>
  <w:style w:type="paragraph" w:customStyle="1" w:styleId="MatrixStdsTable">
    <w:name w:val="Matrix StdsTable"/>
    <w:basedOn w:val="StdsTable"/>
    <w:rsid w:val="00BA2E08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BA2E08"/>
    <w:rPr>
      <w:i/>
      <w:iCs/>
    </w:rPr>
  </w:style>
  <w:style w:type="paragraph" w:customStyle="1" w:styleId="ScienceListing">
    <w:name w:val="Science Listing"/>
    <w:basedOn w:val="Normal"/>
    <w:rsid w:val="00BA2E0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BA2E08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BA2E08"/>
    <w:pPr>
      <w:jc w:val="center"/>
    </w:pPr>
  </w:style>
  <w:style w:type="numbering" w:customStyle="1" w:styleId="MatrixBulleted10pt">
    <w:name w:val="Matrix Bulleted 10 pt"/>
    <w:basedOn w:val="NoList"/>
    <w:rsid w:val="00BA2E08"/>
    <w:pPr>
      <w:numPr>
        <w:numId w:val="16"/>
      </w:numPr>
    </w:pPr>
  </w:style>
  <w:style w:type="numbering" w:customStyle="1" w:styleId="StyleMatrixBulleted10ptOutlinenumbered">
    <w:name w:val="Style Matrix Bulleted 10 pt + Outline numbered"/>
    <w:basedOn w:val="NoList"/>
    <w:rsid w:val="00BA2E08"/>
    <w:pPr>
      <w:numPr>
        <w:numId w:val="15"/>
      </w:numPr>
    </w:pPr>
  </w:style>
  <w:style w:type="paragraph" w:customStyle="1" w:styleId="MathMatrixStdsListing">
    <w:name w:val="Math Matrix Stds Listing"/>
    <w:basedOn w:val="Normal"/>
    <w:rsid w:val="00BA2E08"/>
    <w:rPr>
      <w:sz w:val="20"/>
    </w:rPr>
  </w:style>
  <w:style w:type="paragraph" w:customStyle="1" w:styleId="SymbolKeyBoldCentered">
    <w:name w:val="Symbol Key Bold Centered"/>
    <w:basedOn w:val="Normal"/>
    <w:rsid w:val="00BA2E08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BA2E08"/>
    <w:rPr>
      <w:b/>
      <w:bCs/>
    </w:rPr>
  </w:style>
  <w:style w:type="paragraph" w:customStyle="1" w:styleId="MathMatrixEntries">
    <w:name w:val="Math Matrix Entries"/>
    <w:basedOn w:val="Normal"/>
    <w:rsid w:val="00BA2E08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BA2E08"/>
    <w:rPr>
      <w:sz w:val="20"/>
    </w:rPr>
  </w:style>
  <w:style w:type="paragraph" w:customStyle="1" w:styleId="MathMatrixStdsBold">
    <w:name w:val="Math Matrix Stds Bold"/>
    <w:basedOn w:val="MathMatrixStds"/>
    <w:rsid w:val="00BA2E08"/>
    <w:rPr>
      <w:b/>
    </w:rPr>
  </w:style>
  <w:style w:type="paragraph" w:customStyle="1" w:styleId="MathMatriStdsBItalic">
    <w:name w:val="Math Matri Stds B Italic"/>
    <w:basedOn w:val="Normal"/>
    <w:rsid w:val="00BA2E08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BA2E08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BA2E08"/>
    <w:pPr>
      <w:ind w:left="270" w:hanging="180"/>
    </w:pPr>
    <w:rPr>
      <w:b/>
      <w:i/>
    </w:rPr>
  </w:style>
  <w:style w:type="paragraph" w:customStyle="1" w:styleId="MathMatiBullets">
    <w:name w:val="Math Mati Bullets"/>
    <w:rsid w:val="00BA2E08"/>
    <w:rPr>
      <w:rFonts w:ascii="Arial" w:hAnsi="Arial"/>
    </w:rPr>
  </w:style>
  <w:style w:type="numbering" w:customStyle="1" w:styleId="SpecialBulleted1">
    <w:name w:val="Special Bulleted 1"/>
    <w:basedOn w:val="NoList"/>
    <w:rsid w:val="00BA2E08"/>
    <w:pPr>
      <w:numPr>
        <w:numId w:val="17"/>
      </w:numPr>
    </w:pPr>
  </w:style>
  <w:style w:type="numbering" w:customStyle="1" w:styleId="SpecialPicturebulleted2">
    <w:name w:val="Special Picture bulleted 2"/>
    <w:basedOn w:val="NoList"/>
    <w:rsid w:val="00BA2E08"/>
    <w:pPr>
      <w:numPr>
        <w:numId w:val="18"/>
      </w:numPr>
    </w:pPr>
  </w:style>
  <w:style w:type="numbering" w:customStyle="1" w:styleId="SpecialBulleted3rdLevel">
    <w:name w:val="Special Bulleted 3rd Level"/>
    <w:basedOn w:val="NoList"/>
    <w:rsid w:val="00BA2E08"/>
    <w:pPr>
      <w:numPr>
        <w:numId w:val="20"/>
      </w:numPr>
    </w:pPr>
  </w:style>
  <w:style w:type="numbering" w:customStyle="1" w:styleId="3rdLevelBullet">
    <w:name w:val="3rd Level Bullet"/>
    <w:basedOn w:val="NoList"/>
    <w:rsid w:val="00BA2E08"/>
    <w:pPr>
      <w:numPr>
        <w:numId w:val="21"/>
      </w:numPr>
    </w:pPr>
  </w:style>
  <w:style w:type="numbering" w:customStyle="1" w:styleId="Special3rdLevelBullet">
    <w:name w:val="Special 3rd Level Bullet"/>
    <w:basedOn w:val="NoList"/>
    <w:rsid w:val="00DC0D3B"/>
    <w:pPr>
      <w:numPr>
        <w:numId w:val="22"/>
      </w:numPr>
    </w:pPr>
  </w:style>
  <w:style w:type="paragraph" w:customStyle="1" w:styleId="ActivityNumbers">
    <w:name w:val="Activity Numbers"/>
    <w:basedOn w:val="Normal"/>
    <w:link w:val="ActivityNumbersChar"/>
    <w:rsid w:val="00DC0D3B"/>
    <w:pPr>
      <w:numPr>
        <w:numId w:val="37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BA2E08"/>
    <w:pPr>
      <w:numPr>
        <w:numId w:val="24"/>
      </w:numPr>
    </w:pPr>
  </w:style>
  <w:style w:type="numbering" w:customStyle="1" w:styleId="ArrowBulletedOutline">
    <w:name w:val="Arrow Bulleted + Outline"/>
    <w:basedOn w:val="NoList"/>
    <w:rsid w:val="00DC0D3B"/>
    <w:pPr>
      <w:numPr>
        <w:numId w:val="23"/>
      </w:numPr>
    </w:pPr>
  </w:style>
  <w:style w:type="paragraph" w:customStyle="1" w:styleId="MatrixRubricEntries">
    <w:name w:val="Matrix Rubric Entries"/>
    <w:basedOn w:val="RubricEntries"/>
    <w:rsid w:val="00BA2E08"/>
    <w:rPr>
      <w:sz w:val="20"/>
    </w:rPr>
  </w:style>
  <w:style w:type="paragraph" w:customStyle="1" w:styleId="MatrixSymbolEntries">
    <w:name w:val="Matrix Symbol Entries"/>
    <w:basedOn w:val="Normal"/>
    <w:rsid w:val="00BA2E0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BA2E08"/>
    <w:rPr>
      <w:sz w:val="20"/>
    </w:rPr>
  </w:style>
  <w:style w:type="paragraph" w:customStyle="1" w:styleId="MatrixStandardsBold">
    <w:name w:val="Matrix Standards Bold"/>
    <w:basedOn w:val="MatrixStandards"/>
    <w:rsid w:val="00BA2E08"/>
    <w:rPr>
      <w:b/>
      <w:bCs/>
    </w:rPr>
  </w:style>
  <w:style w:type="paragraph" w:customStyle="1" w:styleId="MatrixStdsBoldItalic">
    <w:name w:val="Matrix Stds Bold + Italic"/>
    <w:basedOn w:val="MatrixStandardsBold"/>
    <w:rsid w:val="00BA2E08"/>
    <w:rPr>
      <w:i/>
      <w:iCs/>
    </w:rPr>
  </w:style>
  <w:style w:type="paragraph" w:customStyle="1" w:styleId="MatrixBullets">
    <w:name w:val="Matrix Bullets"/>
    <w:rsid w:val="00BA2E08"/>
    <w:pPr>
      <w:tabs>
        <w:tab w:val="num" w:pos="144"/>
      </w:tabs>
      <w:ind w:left="144" w:hanging="144"/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BA2E08"/>
    <w:pPr>
      <w:numPr>
        <w:numId w:val="25"/>
      </w:numPr>
    </w:pPr>
  </w:style>
  <w:style w:type="character" w:customStyle="1" w:styleId="AnsKey">
    <w:name w:val="Ans Key"/>
    <w:rsid w:val="00DC0D3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DC0D3B"/>
    <w:pPr>
      <w:numPr>
        <w:numId w:val="26"/>
      </w:numPr>
    </w:pPr>
  </w:style>
  <w:style w:type="paragraph" w:customStyle="1" w:styleId="RubricEntries10ptCentered">
    <w:name w:val="Rubric Entries 10 pt Centered"/>
    <w:basedOn w:val="RubricEntries"/>
    <w:rsid w:val="00BA2E08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BA2E08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DC0D3B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"/>
    <w:rsid w:val="00BA2E08"/>
    <w:rPr>
      <w:szCs w:val="20"/>
    </w:rPr>
  </w:style>
  <w:style w:type="paragraph" w:customStyle="1" w:styleId="AnsKeyCentered">
    <w:name w:val="Ans Key Centered"/>
    <w:basedOn w:val="Normal"/>
    <w:rsid w:val="00DC0D3B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BA2E08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DC0D3B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DC0D3B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DC0D3B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DC0D3B"/>
    <w:pPr>
      <w:numPr>
        <w:numId w:val="27"/>
      </w:numPr>
    </w:pPr>
    <w:rPr>
      <w:sz w:val="20"/>
    </w:rPr>
  </w:style>
  <w:style w:type="paragraph" w:customStyle="1" w:styleId="ListingExplan">
    <w:name w:val="ListingExplan"/>
    <w:basedOn w:val="Normal"/>
    <w:rsid w:val="00BA2E08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BA2E08"/>
    <w:rPr>
      <w:b/>
      <w:bCs/>
    </w:rPr>
  </w:style>
  <w:style w:type="paragraph" w:customStyle="1" w:styleId="StyleActivitybulletBold">
    <w:name w:val="Style Activitybullet + Bold"/>
    <w:basedOn w:val="Activitybullet0"/>
    <w:rsid w:val="00BA2E08"/>
    <w:pPr>
      <w:tabs>
        <w:tab w:val="clear" w:pos="1080"/>
      </w:tabs>
      <w:ind w:left="0" w:firstLine="0"/>
    </w:pPr>
    <w:rPr>
      <w:b/>
      <w:bCs/>
    </w:rPr>
  </w:style>
  <w:style w:type="paragraph" w:customStyle="1" w:styleId="ActivitybulletBold2">
    <w:name w:val="Activitybullet + Bold"/>
    <w:basedOn w:val="Activitybullet0"/>
    <w:rsid w:val="00BA2E08"/>
    <w:pPr>
      <w:tabs>
        <w:tab w:val="clear" w:pos="1080"/>
      </w:tabs>
      <w:ind w:left="0" w:firstLine="0"/>
    </w:pPr>
    <w:rPr>
      <w:b/>
      <w:bCs/>
    </w:rPr>
  </w:style>
  <w:style w:type="numbering" w:customStyle="1" w:styleId="AlphaCapital">
    <w:name w:val="Alpha Capital"/>
    <w:basedOn w:val="NoList"/>
    <w:rsid w:val="00DC0D3B"/>
    <w:pPr>
      <w:numPr>
        <w:numId w:val="28"/>
      </w:numPr>
    </w:pPr>
  </w:style>
  <w:style w:type="paragraph" w:customStyle="1" w:styleId="ActivitybulletBold10">
    <w:name w:val="Activitybullet + Bold1"/>
    <w:basedOn w:val="Activitybullet0"/>
    <w:rsid w:val="00BA2E08"/>
    <w:pPr>
      <w:tabs>
        <w:tab w:val="clear" w:pos="1080"/>
      </w:tabs>
      <w:ind w:left="0" w:firstLine="0"/>
    </w:pPr>
    <w:rPr>
      <w:b/>
      <w:bCs/>
    </w:rPr>
  </w:style>
  <w:style w:type="paragraph" w:customStyle="1" w:styleId="ActivityBody0">
    <w:name w:val="Activity Body"/>
    <w:rsid w:val="00DC0D3B"/>
    <w:pPr>
      <w:ind w:left="360"/>
    </w:pPr>
    <w:rPr>
      <w:rFonts w:ascii="Arial" w:hAnsi="Arial" w:cs="Arial"/>
      <w:sz w:val="24"/>
      <w:szCs w:val="24"/>
    </w:rPr>
  </w:style>
  <w:style w:type="numbering" w:customStyle="1" w:styleId="StyleNumbered">
    <w:name w:val="Style Numbered"/>
    <w:basedOn w:val="NoList"/>
    <w:rsid w:val="00BA2E08"/>
    <w:pPr>
      <w:numPr>
        <w:numId w:val="32"/>
      </w:numPr>
    </w:pPr>
  </w:style>
  <w:style w:type="numbering" w:customStyle="1" w:styleId="LetterBoldList">
    <w:name w:val="Letter Bold List"/>
    <w:basedOn w:val="NoList"/>
    <w:rsid w:val="00DC0D3B"/>
    <w:pPr>
      <w:numPr>
        <w:numId w:val="30"/>
      </w:numPr>
    </w:pPr>
  </w:style>
  <w:style w:type="numbering" w:customStyle="1" w:styleId="TopicalOutlineNumbers">
    <w:name w:val="Topical Outline Numbers"/>
    <w:rsid w:val="00DC0D3B"/>
    <w:pPr>
      <w:numPr>
        <w:numId w:val="31"/>
      </w:numPr>
    </w:pPr>
  </w:style>
  <w:style w:type="paragraph" w:customStyle="1" w:styleId="ActivitybulletRight">
    <w:name w:val="Activitybullet + Right"/>
    <w:basedOn w:val="Activitybullet0"/>
    <w:rsid w:val="00BA2E08"/>
    <w:pPr>
      <w:tabs>
        <w:tab w:val="clear" w:pos="1080"/>
      </w:tabs>
      <w:ind w:left="0" w:firstLine="0"/>
      <w:jc w:val="right"/>
    </w:pPr>
  </w:style>
  <w:style w:type="paragraph" w:styleId="Header">
    <w:name w:val="header"/>
    <w:basedOn w:val="Normal"/>
    <w:rsid w:val="00A61E06"/>
    <w:pPr>
      <w:tabs>
        <w:tab w:val="center" w:pos="4320"/>
        <w:tab w:val="right" w:pos="8640"/>
      </w:tabs>
    </w:pPr>
  </w:style>
  <w:style w:type="paragraph" w:customStyle="1" w:styleId="HeadingHTML">
    <w:name w:val="Heading HTML"/>
    <w:basedOn w:val="Normal"/>
    <w:autoRedefine/>
    <w:rsid w:val="0075599C"/>
    <w:pPr>
      <w:shd w:val="clear" w:color="auto" w:fill="FFFF00"/>
    </w:pPr>
    <w:rPr>
      <w:rFonts w:ascii="Verdana" w:hAnsi="Verdana"/>
      <w:b/>
      <w:sz w:val="28"/>
      <w:szCs w:val="20"/>
    </w:rPr>
  </w:style>
  <w:style w:type="paragraph" w:customStyle="1" w:styleId="HTMLBodyText">
    <w:name w:val="HTML Body Text"/>
    <w:basedOn w:val="HeadingHTML"/>
    <w:rsid w:val="0075599C"/>
    <w:pPr>
      <w:shd w:val="clear" w:color="auto" w:fill="auto"/>
    </w:pPr>
    <w:rPr>
      <w:b w:val="0"/>
      <w:sz w:val="20"/>
    </w:rPr>
  </w:style>
  <w:style w:type="character" w:customStyle="1" w:styleId="ActivityNumbersChar">
    <w:name w:val="Activity Numbers Char"/>
    <w:link w:val="ActivityNumbers"/>
    <w:rsid w:val="0045606B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odyItalicandBoldChar">
    <w:name w:val="ActivityBody + Italic and Bold Char"/>
    <w:link w:val="ActivityBodyItalicandBold"/>
    <w:rsid w:val="00E329DA"/>
    <w:rPr>
      <w:rFonts w:ascii="Arial" w:hAnsi="Arial"/>
      <w:b/>
      <w:i/>
      <w:iCs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DC0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tivityheading0">
    <w:name w:val="activityheading"/>
    <w:basedOn w:val="Normal"/>
    <w:rsid w:val="00295A8B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rsid w:val="00295A8B"/>
    <w:pPr>
      <w:spacing w:after="120"/>
    </w:pPr>
    <w:rPr>
      <w:b/>
      <w:sz w:val="32"/>
      <w:szCs w:val="32"/>
    </w:rPr>
  </w:style>
  <w:style w:type="paragraph" w:customStyle="1" w:styleId="activitynumbers1">
    <w:name w:val="activitynumbers"/>
    <w:basedOn w:val="Normal"/>
    <w:rsid w:val="00AD356A"/>
    <w:pPr>
      <w:ind w:left="720" w:hanging="360"/>
    </w:pPr>
    <w:rPr>
      <w:rFonts w:cs="Arial"/>
    </w:rPr>
  </w:style>
  <w:style w:type="paragraph" w:customStyle="1" w:styleId="activitybody1">
    <w:name w:val="activitybody"/>
    <w:basedOn w:val="Normal"/>
    <w:rsid w:val="00AD356A"/>
    <w:pPr>
      <w:ind w:left="360"/>
    </w:pPr>
    <w:rPr>
      <w:rFonts w:cs="Arial"/>
    </w:rPr>
  </w:style>
  <w:style w:type="paragraph" w:customStyle="1" w:styleId="activitybullet1">
    <w:name w:val="activitybullet"/>
    <w:basedOn w:val="Normal"/>
    <w:rsid w:val="00AD356A"/>
    <w:pPr>
      <w:ind w:left="1440" w:hanging="360"/>
    </w:pPr>
    <w:rPr>
      <w:rFonts w:cs="Arial"/>
    </w:rPr>
  </w:style>
  <w:style w:type="paragraph" w:customStyle="1" w:styleId="activityreferences0">
    <w:name w:val="activityreferences"/>
    <w:basedOn w:val="Normal"/>
    <w:rsid w:val="00AD356A"/>
    <w:pPr>
      <w:ind w:left="1440"/>
    </w:pPr>
    <w:rPr>
      <w:rFonts w:cs="Arial"/>
    </w:rPr>
  </w:style>
  <w:style w:type="paragraph" w:customStyle="1" w:styleId="htmbody">
    <w:name w:val="htmbody"/>
    <w:basedOn w:val="Normal"/>
    <w:rsid w:val="00AD356A"/>
    <w:rPr>
      <w:rFonts w:ascii="Verdana" w:hAnsi="Verdana"/>
      <w:sz w:val="20"/>
      <w:szCs w:val="20"/>
    </w:rPr>
  </w:style>
  <w:style w:type="paragraph" w:customStyle="1" w:styleId="ActivityBodyChar">
    <w:name w:val="Activity Body Char"/>
    <w:link w:val="ActivityBodyCharChar"/>
    <w:rsid w:val="00D0064A"/>
    <w:pPr>
      <w:ind w:left="360"/>
    </w:pPr>
    <w:rPr>
      <w:rFonts w:ascii="Arial" w:hAnsi="Arial" w:cs="Arial"/>
      <w:sz w:val="24"/>
      <w:szCs w:val="24"/>
    </w:rPr>
  </w:style>
  <w:style w:type="character" w:customStyle="1" w:styleId="ActivityBodyCharChar">
    <w:name w:val="Activity Body Char Char"/>
    <w:link w:val="ActivityBodyChar"/>
    <w:rsid w:val="00D0064A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odyBoldChar">
    <w:name w:val="Activity Body + Bold Char"/>
    <w:link w:val="ActivityBodyBold0"/>
    <w:rsid w:val="00F4135A"/>
    <w:rPr>
      <w:rFonts w:ascii="Arial" w:hAnsi="Arial" w:cs="Arial"/>
      <w:b/>
      <w:sz w:val="24"/>
      <w:lang w:val="en-US" w:eastAsia="en-US" w:bidi="ar-SA"/>
    </w:rPr>
  </w:style>
  <w:style w:type="paragraph" w:customStyle="1" w:styleId="ActivityBullet2ndlevel">
    <w:name w:val="Activity Bullet 2nd level"/>
    <w:basedOn w:val="Normal"/>
    <w:rsid w:val="00DC0D3B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1">
    <w:name w:val="Activity body + Bold"/>
    <w:basedOn w:val="Normal"/>
    <w:rsid w:val="00DC0D3B"/>
    <w:pPr>
      <w:spacing w:before="120" w:after="120"/>
      <w:ind w:left="360"/>
    </w:pPr>
    <w:rPr>
      <w:b/>
      <w:bCs/>
    </w:rPr>
  </w:style>
  <w:style w:type="paragraph" w:customStyle="1" w:styleId="ActivityBodyItalic1">
    <w:name w:val="Activity Body + Italic"/>
    <w:basedOn w:val="ActivityBody0"/>
    <w:rsid w:val="00DC0D3B"/>
    <w:rPr>
      <w:i/>
      <w:iCs/>
    </w:rPr>
  </w:style>
  <w:style w:type="paragraph" w:customStyle="1" w:styleId="ActivityBodyItalicandBold0">
    <w:name w:val="Activity Body + Italic and Bold"/>
    <w:basedOn w:val="Normal"/>
    <w:rsid w:val="00DC0D3B"/>
    <w:pPr>
      <w:ind w:left="360"/>
    </w:pPr>
    <w:rPr>
      <w:b/>
      <w:i/>
      <w:iCs/>
    </w:rPr>
  </w:style>
  <w:style w:type="paragraph" w:customStyle="1" w:styleId="ActivitybodyBoldCentered0">
    <w:name w:val="Activity body Bold + Centered"/>
    <w:basedOn w:val="ActivitybodyBold1"/>
    <w:rsid w:val="00DC0D3B"/>
    <w:pPr>
      <w:jc w:val="center"/>
    </w:pPr>
    <w:rPr>
      <w:szCs w:val="20"/>
    </w:rPr>
  </w:style>
  <w:style w:type="character" w:customStyle="1" w:styleId="AnsKey16pt">
    <w:name w:val="Ans Key + 16 pt"/>
    <w:rsid w:val="00DC0D3B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"/>
    <w:rsid w:val="00DC0D3B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DC0D3B"/>
    <w:rPr>
      <w:sz w:val="20"/>
    </w:rPr>
  </w:style>
  <w:style w:type="paragraph" w:customStyle="1" w:styleId="AlphaLowerCaseSub">
    <w:name w:val="AlphaLowerCaseSub"/>
    <w:basedOn w:val="Normal"/>
    <w:rsid w:val="00DC0D3B"/>
    <w:pPr>
      <w:numPr>
        <w:numId w:val="33"/>
      </w:numPr>
    </w:pPr>
    <w:rPr>
      <w:rFonts w:cs="Arial"/>
    </w:rPr>
  </w:style>
  <w:style w:type="paragraph" w:customStyle="1" w:styleId="ActivitySubBullet">
    <w:name w:val="ActivitySubBullet"/>
    <w:basedOn w:val="Normal"/>
    <w:rsid w:val="00DC0D3B"/>
    <w:pPr>
      <w:tabs>
        <w:tab w:val="num" w:pos="907"/>
      </w:tabs>
      <w:ind w:left="907" w:hanging="360"/>
    </w:pPr>
    <w:rPr>
      <w:szCs w:val="20"/>
    </w:rPr>
  </w:style>
  <w:style w:type="paragraph" w:customStyle="1" w:styleId="ActivitySubLetHLItalic">
    <w:name w:val="ActivitySubLetHL + Italic"/>
    <w:basedOn w:val="ActivitySubLetter"/>
    <w:rsid w:val="00DC0D3B"/>
    <w:pPr>
      <w:numPr>
        <w:numId w:val="34"/>
      </w:numPr>
    </w:pPr>
    <w:rPr>
      <w:i/>
      <w:iCs/>
    </w:rPr>
  </w:style>
  <w:style w:type="table" w:customStyle="1" w:styleId="LightGrid-Accent11">
    <w:name w:val="Light Grid - Accent 11"/>
    <w:basedOn w:val="TableNormal"/>
    <w:uiPriority w:val="62"/>
    <w:rsid w:val="00937E2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3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C0D3B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DC0D3B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75599C"/>
    <w:pPr>
      <w:keepNext/>
      <w:spacing w:before="240" w:after="60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BA2E08"/>
    <w:pPr>
      <w:spacing w:after="120"/>
    </w:pPr>
    <w:rPr>
      <w:rFonts w:cs="Arial"/>
    </w:rPr>
  </w:style>
  <w:style w:type="paragraph" w:customStyle="1" w:styleId="ActivitybulletBold">
    <w:name w:val="Activity bullet + Bold"/>
    <w:basedOn w:val="Normal"/>
    <w:link w:val="ActivitybulletBoldChar"/>
    <w:rsid w:val="00BA2E08"/>
    <w:rPr>
      <w:rFonts w:cs="Arial"/>
      <w:b/>
      <w:bCs/>
    </w:rPr>
  </w:style>
  <w:style w:type="character" w:customStyle="1" w:styleId="ActivitybulletBoldChar">
    <w:name w:val="Activity bullet + Bold Char"/>
    <w:link w:val="ActivitybulletBold"/>
    <w:rsid w:val="00BA2E08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DC0D3B"/>
    <w:rPr>
      <w:rFonts w:ascii="Tahoma" w:hAnsi="Tahoma" w:cs="Tahoma"/>
      <w:sz w:val="16"/>
      <w:szCs w:val="16"/>
    </w:rPr>
  </w:style>
  <w:style w:type="paragraph" w:customStyle="1" w:styleId="ActivityBody">
    <w:name w:val="ActivityBody"/>
    <w:rsid w:val="00BA2E08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rsid w:val="00DC0D3B"/>
    <w:pPr>
      <w:numPr>
        <w:numId w:val="35"/>
      </w:numPr>
    </w:pPr>
  </w:style>
  <w:style w:type="paragraph" w:styleId="Caption">
    <w:name w:val="caption"/>
    <w:basedOn w:val="Normal"/>
    <w:next w:val="Normal"/>
    <w:qFormat/>
    <w:rsid w:val="00DC0D3B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DC0D3B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C0D3B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DC0D3B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DC0D3B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sid w:val="00DC0D3B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DC0D3B"/>
    <w:pPr>
      <w:jc w:val="right"/>
    </w:pPr>
    <w:rPr>
      <w:sz w:val="20"/>
    </w:rPr>
  </w:style>
  <w:style w:type="character" w:styleId="CommentReference">
    <w:name w:val="annotation reference"/>
    <w:semiHidden/>
    <w:rsid w:val="00DC0D3B"/>
    <w:rPr>
      <w:sz w:val="16"/>
      <w:szCs w:val="16"/>
    </w:rPr>
  </w:style>
  <w:style w:type="paragraph" w:styleId="CommentText">
    <w:name w:val="annotation text"/>
    <w:basedOn w:val="Normal"/>
    <w:semiHidden/>
    <w:rsid w:val="00DC0D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0D3B"/>
    <w:rPr>
      <w:b/>
      <w:bCs/>
    </w:rPr>
  </w:style>
  <w:style w:type="paragraph" w:customStyle="1" w:styleId="StdHeading">
    <w:name w:val="StdHeading"/>
    <w:rsid w:val="00BA2E08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BA2E08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BA2E08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BA2E08"/>
    <w:pPr>
      <w:ind w:left="1267" w:hanging="547"/>
    </w:pPr>
  </w:style>
  <w:style w:type="paragraph" w:customStyle="1" w:styleId="ScienceStdSubBullet">
    <w:name w:val="ScienceStdSubBullet"/>
    <w:rsid w:val="00BA2E08"/>
    <w:pPr>
      <w:tabs>
        <w:tab w:val="num" w:pos="2160"/>
      </w:tabs>
      <w:spacing w:after="120"/>
      <w:ind w:left="2160" w:hanging="360"/>
      <w:contextualSpacing/>
    </w:pPr>
    <w:rPr>
      <w:rFonts w:ascii="Arial" w:hAnsi="Arial" w:cs="Arial"/>
      <w:sz w:val="24"/>
      <w:szCs w:val="24"/>
    </w:rPr>
  </w:style>
  <w:style w:type="paragraph" w:customStyle="1" w:styleId="activityreferences">
    <w:name w:val="activity references"/>
    <w:basedOn w:val="Normal"/>
    <w:rsid w:val="00DC0D3B"/>
    <w:pPr>
      <w:ind w:left="1440"/>
    </w:pPr>
    <w:rPr>
      <w:rFonts w:cs="Arial"/>
    </w:rPr>
  </w:style>
  <w:style w:type="paragraph" w:customStyle="1" w:styleId="AssessHeading">
    <w:name w:val="AssessHeading"/>
    <w:basedOn w:val="Normal"/>
    <w:rsid w:val="00BA2E08"/>
    <w:pPr>
      <w:spacing w:after="120"/>
    </w:pPr>
    <w:rPr>
      <w:i/>
    </w:rPr>
  </w:style>
  <w:style w:type="paragraph" w:customStyle="1" w:styleId="ActivitySubNumber">
    <w:name w:val="ActivitySubNumber"/>
    <w:basedOn w:val="Normal"/>
    <w:rsid w:val="00DC0D3B"/>
    <w:pPr>
      <w:tabs>
        <w:tab w:val="num" w:pos="720"/>
      </w:tabs>
      <w:ind w:left="720" w:hanging="360"/>
    </w:pPr>
    <w:rPr>
      <w:rFonts w:cs="Arial"/>
    </w:rPr>
  </w:style>
  <w:style w:type="character" w:customStyle="1" w:styleId="KeyTerm">
    <w:name w:val="KeyTerm"/>
    <w:rsid w:val="00BA2E08"/>
    <w:rPr>
      <w:rFonts w:ascii="Arial" w:hAnsi="Arial"/>
      <w:b/>
      <w:bCs/>
      <w:sz w:val="24"/>
    </w:rPr>
  </w:style>
  <w:style w:type="character" w:customStyle="1" w:styleId="KeyTermItalic">
    <w:name w:val="KeyTerm + Italic"/>
    <w:rsid w:val="00BA2E0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BA2E08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"/>
    <w:rsid w:val="00BA2E08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BA2E08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link w:val="APAStyle"/>
    <w:rsid w:val="00BA2E08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BA2E08"/>
    <w:rPr>
      <w:i/>
      <w:iCs/>
    </w:rPr>
  </w:style>
  <w:style w:type="character" w:customStyle="1" w:styleId="APAStyleItalicCharChar">
    <w:name w:val="APAStyle + Italic Char Char"/>
    <w:link w:val="APAStyleItalic"/>
    <w:rsid w:val="00BA2E08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BA2E08"/>
    <w:pPr>
      <w:ind w:firstLine="360"/>
    </w:pPr>
  </w:style>
  <w:style w:type="paragraph" w:customStyle="1" w:styleId="IRHeadingDoubleIndent">
    <w:name w:val="IRHeading Double Indent"/>
    <w:basedOn w:val="IRHeadingFirstline025"/>
    <w:rsid w:val="00BA2E08"/>
    <w:pPr>
      <w:ind w:left="1080"/>
    </w:pPr>
  </w:style>
  <w:style w:type="paragraph" w:customStyle="1" w:styleId="IRHeadingLeft15">
    <w:name w:val="IRHeading Left:  1.5&quot;"/>
    <w:basedOn w:val="InstrResHeading"/>
    <w:rsid w:val="00BA2E08"/>
    <w:pPr>
      <w:ind w:left="1440"/>
    </w:pPr>
  </w:style>
  <w:style w:type="paragraph" w:customStyle="1" w:styleId="activitybodyItalic">
    <w:name w:val="activitybody + Italic"/>
    <w:basedOn w:val="Normal"/>
    <w:rsid w:val="00BA2E08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BA2E08"/>
    <w:pPr>
      <w:tabs>
        <w:tab w:val="num" w:pos="648"/>
      </w:tabs>
      <w:ind w:left="2088" w:hanging="288"/>
    </w:pPr>
    <w:rPr>
      <w:szCs w:val="20"/>
    </w:rPr>
  </w:style>
  <w:style w:type="paragraph" w:customStyle="1" w:styleId="NoteIndent">
    <w:name w:val="NoteIndent"/>
    <w:basedOn w:val="Normal"/>
    <w:rsid w:val="00BA2E08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BA2E08"/>
    <w:rPr>
      <w:b/>
      <w:bCs/>
    </w:rPr>
  </w:style>
  <w:style w:type="paragraph" w:customStyle="1" w:styleId="ActivitybodyBold">
    <w:name w:val="Activitybody + Bold"/>
    <w:basedOn w:val="Normal"/>
    <w:rsid w:val="00BA2E08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BA2E08"/>
    <w:rPr>
      <w:b/>
      <w:bCs/>
    </w:rPr>
  </w:style>
  <w:style w:type="character" w:customStyle="1" w:styleId="ScienceStdBoldChar">
    <w:name w:val="ScienceStdBold Char"/>
    <w:link w:val="ScienceStdBold"/>
    <w:rsid w:val="00BA2E08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rsid w:val="00DC0D3B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DC0D3B"/>
    <w:pPr>
      <w:numPr>
        <w:numId w:val="8"/>
      </w:numPr>
    </w:pPr>
  </w:style>
  <w:style w:type="paragraph" w:customStyle="1" w:styleId="StandardBullet">
    <w:name w:val="StandardBullet"/>
    <w:basedOn w:val="Normal"/>
    <w:rsid w:val="00BA2E08"/>
    <w:pPr>
      <w:tabs>
        <w:tab w:val="num" w:pos="1800"/>
      </w:tabs>
      <w:spacing w:after="120"/>
      <w:ind w:left="1800" w:hanging="360"/>
      <w:contextualSpacing/>
    </w:pPr>
    <w:rPr>
      <w:b/>
    </w:rPr>
  </w:style>
  <w:style w:type="paragraph" w:customStyle="1" w:styleId="ActivitySubLetter">
    <w:name w:val="ActivitySubLetter"/>
    <w:basedOn w:val="Normal"/>
    <w:rsid w:val="00DC0D3B"/>
    <w:pPr>
      <w:numPr>
        <w:numId w:val="11"/>
      </w:numPr>
      <w:spacing w:after="120"/>
    </w:pPr>
    <w:rPr>
      <w:rFonts w:cs="Arial"/>
    </w:rPr>
  </w:style>
  <w:style w:type="paragraph" w:customStyle="1" w:styleId="WorkCenterTitle">
    <w:name w:val="WorkCenterTitle"/>
    <w:basedOn w:val="Normal"/>
    <w:rsid w:val="00BA2E08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BA2E08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BA2E08"/>
    <w:pPr>
      <w:ind w:left="0"/>
    </w:pPr>
    <w:rPr>
      <w:szCs w:val="20"/>
    </w:rPr>
  </w:style>
  <w:style w:type="paragraph" w:customStyle="1" w:styleId="Picture">
    <w:name w:val="Picture"/>
    <w:basedOn w:val="Normal"/>
    <w:qFormat/>
    <w:rsid w:val="00DC0D3B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"/>
    <w:rsid w:val="00BA2E08"/>
    <w:rPr>
      <w:i/>
      <w:iCs/>
    </w:rPr>
  </w:style>
  <w:style w:type="character" w:customStyle="1" w:styleId="Italic">
    <w:name w:val="Italic"/>
    <w:rsid w:val="00DC0D3B"/>
    <w:rPr>
      <w:i/>
      <w:iCs/>
    </w:rPr>
  </w:style>
  <w:style w:type="paragraph" w:customStyle="1" w:styleId="activitysub20">
    <w:name w:val="activity sub 2"/>
    <w:basedOn w:val="Normal"/>
    <w:rsid w:val="00BA2E08"/>
    <w:pPr>
      <w:spacing w:after="120"/>
      <w:ind w:left="720"/>
      <w:contextualSpacing/>
    </w:pPr>
    <w:rPr>
      <w:rFonts w:cs="Arial"/>
    </w:rPr>
  </w:style>
  <w:style w:type="paragraph" w:customStyle="1" w:styleId="MainHeading">
    <w:name w:val="Main Heading"/>
    <w:basedOn w:val="Normal"/>
    <w:rsid w:val="00DC0D3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DC0D3B"/>
    <w:pPr>
      <w:jc w:val="left"/>
    </w:pPr>
  </w:style>
  <w:style w:type="paragraph" w:customStyle="1" w:styleId="DaytoDay">
    <w:name w:val="DaytoDay"/>
    <w:basedOn w:val="ActivityBody"/>
    <w:rsid w:val="00BA2E08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link w:val="ActivityBodyBoldChar"/>
    <w:rsid w:val="00BA2E08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rsid w:val="00BA2E08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BA2E08"/>
    <w:pPr>
      <w:tabs>
        <w:tab w:val="clear" w:pos="1800"/>
        <w:tab w:val="num" w:pos="360"/>
      </w:tabs>
      <w:ind w:left="720"/>
    </w:pPr>
    <w:rPr>
      <w:rFonts w:cs="Arial"/>
      <w:b w:val="0"/>
    </w:rPr>
  </w:style>
  <w:style w:type="numbering" w:customStyle="1" w:styleId="ArrowBulleted">
    <w:name w:val="Arrow Bulleted"/>
    <w:basedOn w:val="NoList"/>
    <w:rsid w:val="00DC0D3B"/>
    <w:pPr>
      <w:numPr>
        <w:numId w:val="3"/>
      </w:numPr>
    </w:pPr>
  </w:style>
  <w:style w:type="numbering" w:customStyle="1" w:styleId="ProcedureBullet">
    <w:name w:val="Procedure Bullet"/>
    <w:basedOn w:val="NoList"/>
    <w:rsid w:val="00DC0D3B"/>
    <w:pPr>
      <w:numPr>
        <w:numId w:val="2"/>
      </w:numPr>
    </w:pPr>
  </w:style>
  <w:style w:type="paragraph" w:customStyle="1" w:styleId="NoteBold">
    <w:name w:val="Note Bold"/>
    <w:basedOn w:val="Normal"/>
    <w:rsid w:val="00DC0D3B"/>
    <w:rPr>
      <w:b/>
      <w:bCs/>
      <w:iCs/>
      <w:sz w:val="20"/>
    </w:rPr>
  </w:style>
  <w:style w:type="paragraph" w:customStyle="1" w:styleId="ListNOBullet">
    <w:name w:val="List NO Bullet"/>
    <w:basedOn w:val="Normal"/>
    <w:rsid w:val="00DC0D3B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link w:val="ActivityBodyItalicandBoldChar"/>
    <w:rsid w:val="00BA2E08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BA2E08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DC0D3B"/>
    <w:pPr>
      <w:numPr>
        <w:numId w:val="4"/>
      </w:numPr>
    </w:pPr>
  </w:style>
  <w:style w:type="paragraph" w:customStyle="1" w:styleId="RubricHeadings">
    <w:name w:val="Rubric Headings"/>
    <w:basedOn w:val="Normal"/>
    <w:rsid w:val="00BA2E08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BA2E08"/>
    <w:rPr>
      <w:sz w:val="22"/>
    </w:rPr>
  </w:style>
  <w:style w:type="paragraph" w:customStyle="1" w:styleId="PictureCentered">
    <w:name w:val="Picture Centered"/>
    <w:basedOn w:val="Picture"/>
    <w:rsid w:val="00DC0D3B"/>
    <w:pPr>
      <w:jc w:val="center"/>
    </w:pPr>
  </w:style>
  <w:style w:type="paragraph" w:customStyle="1" w:styleId="PictureCaption">
    <w:name w:val="Picture Caption"/>
    <w:basedOn w:val="Normal"/>
    <w:rsid w:val="00DC0D3B"/>
    <w:pPr>
      <w:spacing w:before="120" w:after="120"/>
      <w:ind w:left="1800"/>
      <w:jc w:val="center"/>
    </w:pPr>
    <w:rPr>
      <w:szCs w:val="20"/>
    </w:rPr>
  </w:style>
  <w:style w:type="paragraph" w:customStyle="1" w:styleId="ActivityBulletBold0">
    <w:name w:val="Activity Bullet + Bold"/>
    <w:basedOn w:val="activitybullet"/>
    <w:autoRedefine/>
    <w:rsid w:val="00BA2E08"/>
    <w:rPr>
      <w:b/>
      <w:bCs/>
    </w:rPr>
  </w:style>
  <w:style w:type="paragraph" w:customStyle="1" w:styleId="ListDescription">
    <w:name w:val="ListDescription"/>
    <w:basedOn w:val="Normal"/>
    <w:rsid w:val="00BA2E08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DC0D3B"/>
    <w:pPr>
      <w:numPr>
        <w:numId w:val="5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"/>
    <w:rsid w:val="00BA2E08"/>
    <w:rPr>
      <w:i/>
      <w:iCs/>
    </w:rPr>
  </w:style>
  <w:style w:type="paragraph" w:customStyle="1" w:styleId="AlphaGlossary">
    <w:name w:val="AlphaGlossary"/>
    <w:basedOn w:val="Normal"/>
    <w:rsid w:val="00BA2E08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BA2E08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BA2E08"/>
    <w:rPr>
      <w:b/>
      <w:bCs/>
    </w:rPr>
  </w:style>
  <w:style w:type="paragraph" w:customStyle="1" w:styleId="VocabularyItalic">
    <w:name w:val="Vocabulary + Italic"/>
    <w:basedOn w:val="Vocabulary"/>
    <w:rsid w:val="00BA2E08"/>
    <w:rPr>
      <w:i/>
      <w:iCs/>
    </w:rPr>
  </w:style>
  <w:style w:type="numbering" w:customStyle="1" w:styleId="Picturebulleted">
    <w:name w:val="Picture bulleted"/>
    <w:basedOn w:val="NoList"/>
    <w:rsid w:val="00BA2E08"/>
    <w:pPr>
      <w:numPr>
        <w:numId w:val="19"/>
      </w:numPr>
    </w:pPr>
  </w:style>
  <w:style w:type="numbering" w:customStyle="1" w:styleId="StylePicturebulletedBold">
    <w:name w:val="Style Picture bulleted Bold"/>
    <w:basedOn w:val="NoList"/>
    <w:rsid w:val="00BA2E08"/>
    <w:pPr>
      <w:numPr>
        <w:numId w:val="6"/>
      </w:numPr>
    </w:pPr>
  </w:style>
  <w:style w:type="paragraph" w:customStyle="1" w:styleId="PictureBulletAfter6pt">
    <w:name w:val="Picture Bullet After 6 pt"/>
    <w:basedOn w:val="Normal"/>
    <w:rsid w:val="00DC0D3B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BA2E08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"/>
    <w:autoRedefine/>
    <w:rsid w:val="00BA2E08"/>
    <w:pPr>
      <w:numPr>
        <w:numId w:val="0"/>
      </w:numPr>
      <w:tabs>
        <w:tab w:val="num" w:pos="1080"/>
      </w:tabs>
      <w:spacing w:after="60"/>
      <w:ind w:left="1296" w:hanging="216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DC0D3B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BA2E08"/>
    <w:pPr>
      <w:numPr>
        <w:numId w:val="7"/>
      </w:numPr>
    </w:pPr>
  </w:style>
  <w:style w:type="character" w:customStyle="1" w:styleId="RubricEntries10pt">
    <w:name w:val="Rubric Entries 10 pt"/>
    <w:rsid w:val="00BA2E08"/>
    <w:rPr>
      <w:rFonts w:ascii="Arial" w:hAnsi="Arial"/>
      <w:sz w:val="20"/>
    </w:rPr>
  </w:style>
  <w:style w:type="character" w:customStyle="1" w:styleId="RubricTitles10pt">
    <w:name w:val="Rubric Titles 10 pt"/>
    <w:rsid w:val="00BA2E08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BA2E08"/>
    <w:rPr>
      <w:sz w:val="20"/>
    </w:rPr>
  </w:style>
  <w:style w:type="character" w:customStyle="1" w:styleId="Total">
    <w:name w:val="Total"/>
    <w:rsid w:val="00BA2E08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DC0D3B"/>
  </w:style>
  <w:style w:type="numbering" w:customStyle="1" w:styleId="ArrowBullet">
    <w:name w:val="Arrow Bullet"/>
    <w:basedOn w:val="NoList"/>
    <w:rsid w:val="00DC0D3B"/>
    <w:pPr>
      <w:numPr>
        <w:numId w:val="9"/>
      </w:numPr>
    </w:pPr>
  </w:style>
  <w:style w:type="numbering" w:customStyle="1" w:styleId="Note2ndLevel">
    <w:name w:val="Note2ndLevel"/>
    <w:basedOn w:val="NoList"/>
    <w:rsid w:val="00BA2E08"/>
    <w:pPr>
      <w:numPr>
        <w:numId w:val="10"/>
      </w:numPr>
    </w:pPr>
  </w:style>
  <w:style w:type="paragraph" w:customStyle="1" w:styleId="Note3rdLevel">
    <w:name w:val="Note3rdLevel"/>
    <w:basedOn w:val="Normal"/>
    <w:rsid w:val="00DC0D3B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BA2E08"/>
    <w:rPr>
      <w:b/>
      <w:bCs/>
    </w:rPr>
  </w:style>
  <w:style w:type="paragraph" w:customStyle="1" w:styleId="RubricTitles">
    <w:name w:val="Rubric Titles"/>
    <w:basedOn w:val="StdsTable"/>
    <w:rsid w:val="00BA2E08"/>
    <w:pPr>
      <w:ind w:left="0"/>
    </w:pPr>
    <w:rPr>
      <w:rFonts w:cs="Times New Roman"/>
      <w:szCs w:val="20"/>
    </w:rPr>
  </w:style>
  <w:style w:type="paragraph" w:customStyle="1" w:styleId="Activitybullet0">
    <w:name w:val="Activitybullet"/>
    <w:basedOn w:val="activitybullet"/>
    <w:autoRedefine/>
    <w:rsid w:val="00BA2E08"/>
    <w:pPr>
      <w:numPr>
        <w:numId w:val="0"/>
      </w:numPr>
      <w:tabs>
        <w:tab w:val="num" w:pos="1080"/>
      </w:tabs>
      <w:spacing w:after="60"/>
      <w:ind w:left="1080" w:hanging="360"/>
    </w:pPr>
    <w:rPr>
      <w:szCs w:val="20"/>
    </w:rPr>
  </w:style>
  <w:style w:type="paragraph" w:customStyle="1" w:styleId="activitybulletBold1">
    <w:name w:val="activity bullet + Bold"/>
    <w:basedOn w:val="activitybullet"/>
    <w:rsid w:val="00DC0D3B"/>
    <w:rPr>
      <w:b/>
      <w:bCs/>
    </w:rPr>
  </w:style>
  <w:style w:type="character" w:styleId="PageNumber">
    <w:name w:val="page number"/>
    <w:rsid w:val="00BA2E08"/>
    <w:rPr>
      <w:rFonts w:ascii="Arial" w:hAnsi="Arial"/>
      <w:sz w:val="20"/>
    </w:rPr>
  </w:style>
  <w:style w:type="paragraph" w:customStyle="1" w:styleId="ActivitySubLetterBold">
    <w:name w:val="ActivitySubLetter + Bold"/>
    <w:basedOn w:val="ActivitySubLetter"/>
    <w:rsid w:val="00DC0D3B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DC0D3B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DC0D3B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BA2E08"/>
    <w:rPr>
      <w:sz w:val="20"/>
    </w:rPr>
  </w:style>
  <w:style w:type="paragraph" w:customStyle="1" w:styleId="BacktoTop">
    <w:name w:val="BacktoTop"/>
    <w:basedOn w:val="Normal"/>
    <w:rsid w:val="00BA2E08"/>
    <w:rPr>
      <w:szCs w:val="20"/>
    </w:rPr>
  </w:style>
  <w:style w:type="paragraph" w:customStyle="1" w:styleId="GlossaryLettersCenter">
    <w:name w:val="GlossaryLettersCenter"/>
    <w:basedOn w:val="Normal"/>
    <w:rsid w:val="00BA2E08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BA2E08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BA2E08"/>
    <w:rPr>
      <w:b/>
      <w:bCs/>
    </w:rPr>
  </w:style>
  <w:style w:type="character" w:customStyle="1" w:styleId="GlossaryChar">
    <w:name w:val="Glossary Char"/>
    <w:link w:val="Glossary"/>
    <w:rsid w:val="00BA2E08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link w:val="GlossaryBold"/>
    <w:rsid w:val="00BA2E08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BA2E08"/>
    <w:pPr>
      <w:jc w:val="center"/>
    </w:pPr>
  </w:style>
  <w:style w:type="paragraph" w:customStyle="1" w:styleId="CaptionCentered">
    <w:name w:val="Caption + Centered"/>
    <w:basedOn w:val="Caption"/>
    <w:rsid w:val="00DC0D3B"/>
    <w:pPr>
      <w:jc w:val="center"/>
    </w:pPr>
  </w:style>
  <w:style w:type="paragraph" w:customStyle="1" w:styleId="MatrixStdsTable">
    <w:name w:val="Matrix StdsTable"/>
    <w:basedOn w:val="StdsTable"/>
    <w:rsid w:val="00BA2E08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BA2E08"/>
    <w:rPr>
      <w:i/>
      <w:iCs/>
    </w:rPr>
  </w:style>
  <w:style w:type="paragraph" w:customStyle="1" w:styleId="ScienceListing">
    <w:name w:val="Science Listing"/>
    <w:basedOn w:val="Normal"/>
    <w:rsid w:val="00BA2E0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BA2E08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BA2E08"/>
    <w:pPr>
      <w:jc w:val="center"/>
    </w:pPr>
  </w:style>
  <w:style w:type="numbering" w:customStyle="1" w:styleId="MatrixBulleted10pt">
    <w:name w:val="Matrix Bulleted 10 pt"/>
    <w:basedOn w:val="NoList"/>
    <w:rsid w:val="00BA2E08"/>
    <w:pPr>
      <w:numPr>
        <w:numId w:val="16"/>
      </w:numPr>
    </w:pPr>
  </w:style>
  <w:style w:type="numbering" w:customStyle="1" w:styleId="StyleMatrixBulleted10ptOutlinenumbered">
    <w:name w:val="Style Matrix Bulleted 10 pt + Outline numbered"/>
    <w:basedOn w:val="NoList"/>
    <w:rsid w:val="00BA2E08"/>
    <w:pPr>
      <w:numPr>
        <w:numId w:val="15"/>
      </w:numPr>
    </w:pPr>
  </w:style>
  <w:style w:type="paragraph" w:customStyle="1" w:styleId="MathMatrixStdsListing">
    <w:name w:val="Math Matrix Stds Listing"/>
    <w:basedOn w:val="Normal"/>
    <w:rsid w:val="00BA2E08"/>
    <w:rPr>
      <w:sz w:val="20"/>
    </w:rPr>
  </w:style>
  <w:style w:type="paragraph" w:customStyle="1" w:styleId="SymbolKeyBoldCentered">
    <w:name w:val="Symbol Key Bold Centered"/>
    <w:basedOn w:val="Normal"/>
    <w:rsid w:val="00BA2E08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BA2E08"/>
    <w:rPr>
      <w:b/>
      <w:bCs/>
    </w:rPr>
  </w:style>
  <w:style w:type="paragraph" w:customStyle="1" w:styleId="MathMatrixEntries">
    <w:name w:val="Math Matrix Entries"/>
    <w:basedOn w:val="Normal"/>
    <w:rsid w:val="00BA2E08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BA2E08"/>
    <w:rPr>
      <w:sz w:val="20"/>
    </w:rPr>
  </w:style>
  <w:style w:type="paragraph" w:customStyle="1" w:styleId="MathMatrixStdsBold">
    <w:name w:val="Math Matrix Stds Bold"/>
    <w:basedOn w:val="MathMatrixStds"/>
    <w:rsid w:val="00BA2E08"/>
    <w:rPr>
      <w:b/>
    </w:rPr>
  </w:style>
  <w:style w:type="paragraph" w:customStyle="1" w:styleId="MathMatriStdsBItalic">
    <w:name w:val="Math Matri Stds B Italic"/>
    <w:basedOn w:val="Normal"/>
    <w:rsid w:val="00BA2E08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BA2E08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BA2E08"/>
    <w:pPr>
      <w:ind w:left="270" w:hanging="180"/>
    </w:pPr>
    <w:rPr>
      <w:b/>
      <w:i/>
    </w:rPr>
  </w:style>
  <w:style w:type="paragraph" w:customStyle="1" w:styleId="MathMatiBullets">
    <w:name w:val="Math Mati Bullets"/>
    <w:rsid w:val="00BA2E08"/>
    <w:rPr>
      <w:rFonts w:ascii="Arial" w:hAnsi="Arial"/>
    </w:rPr>
  </w:style>
  <w:style w:type="numbering" w:customStyle="1" w:styleId="SpecialBulleted1">
    <w:name w:val="Special Bulleted 1"/>
    <w:basedOn w:val="NoList"/>
    <w:rsid w:val="00BA2E08"/>
    <w:pPr>
      <w:numPr>
        <w:numId w:val="17"/>
      </w:numPr>
    </w:pPr>
  </w:style>
  <w:style w:type="numbering" w:customStyle="1" w:styleId="SpecialPicturebulleted2">
    <w:name w:val="Special Picture bulleted 2"/>
    <w:basedOn w:val="NoList"/>
    <w:rsid w:val="00BA2E08"/>
    <w:pPr>
      <w:numPr>
        <w:numId w:val="18"/>
      </w:numPr>
    </w:pPr>
  </w:style>
  <w:style w:type="numbering" w:customStyle="1" w:styleId="SpecialBulleted3rdLevel">
    <w:name w:val="Special Bulleted 3rd Level"/>
    <w:basedOn w:val="NoList"/>
    <w:rsid w:val="00BA2E08"/>
    <w:pPr>
      <w:numPr>
        <w:numId w:val="20"/>
      </w:numPr>
    </w:pPr>
  </w:style>
  <w:style w:type="numbering" w:customStyle="1" w:styleId="3rdLevelBullet">
    <w:name w:val="3rd Level Bullet"/>
    <w:basedOn w:val="NoList"/>
    <w:rsid w:val="00BA2E08"/>
    <w:pPr>
      <w:numPr>
        <w:numId w:val="21"/>
      </w:numPr>
    </w:pPr>
  </w:style>
  <w:style w:type="numbering" w:customStyle="1" w:styleId="Special3rdLevelBullet">
    <w:name w:val="Special 3rd Level Bullet"/>
    <w:basedOn w:val="NoList"/>
    <w:rsid w:val="00DC0D3B"/>
    <w:pPr>
      <w:numPr>
        <w:numId w:val="22"/>
      </w:numPr>
    </w:pPr>
  </w:style>
  <w:style w:type="paragraph" w:customStyle="1" w:styleId="ActivityNumbers">
    <w:name w:val="Activity Numbers"/>
    <w:basedOn w:val="Normal"/>
    <w:link w:val="ActivityNumbersChar"/>
    <w:rsid w:val="00DC0D3B"/>
    <w:pPr>
      <w:numPr>
        <w:numId w:val="37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BA2E08"/>
    <w:pPr>
      <w:numPr>
        <w:numId w:val="24"/>
      </w:numPr>
    </w:pPr>
  </w:style>
  <w:style w:type="numbering" w:customStyle="1" w:styleId="ArrowBulletedOutline">
    <w:name w:val="Arrow Bulleted + Outline"/>
    <w:basedOn w:val="NoList"/>
    <w:rsid w:val="00DC0D3B"/>
    <w:pPr>
      <w:numPr>
        <w:numId w:val="23"/>
      </w:numPr>
    </w:pPr>
  </w:style>
  <w:style w:type="paragraph" w:customStyle="1" w:styleId="MatrixRubricEntries">
    <w:name w:val="Matrix Rubric Entries"/>
    <w:basedOn w:val="RubricEntries"/>
    <w:rsid w:val="00BA2E08"/>
    <w:rPr>
      <w:sz w:val="20"/>
    </w:rPr>
  </w:style>
  <w:style w:type="paragraph" w:customStyle="1" w:styleId="MatrixSymbolEntries">
    <w:name w:val="Matrix Symbol Entries"/>
    <w:basedOn w:val="Normal"/>
    <w:rsid w:val="00BA2E0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BA2E08"/>
    <w:rPr>
      <w:sz w:val="20"/>
    </w:rPr>
  </w:style>
  <w:style w:type="paragraph" w:customStyle="1" w:styleId="MatrixStandardsBold">
    <w:name w:val="Matrix Standards Bold"/>
    <w:basedOn w:val="MatrixStandards"/>
    <w:rsid w:val="00BA2E08"/>
    <w:rPr>
      <w:b/>
      <w:bCs/>
    </w:rPr>
  </w:style>
  <w:style w:type="paragraph" w:customStyle="1" w:styleId="MatrixStdsBoldItalic">
    <w:name w:val="Matrix Stds Bold + Italic"/>
    <w:basedOn w:val="MatrixStandardsBold"/>
    <w:rsid w:val="00BA2E08"/>
    <w:rPr>
      <w:i/>
      <w:iCs/>
    </w:rPr>
  </w:style>
  <w:style w:type="paragraph" w:customStyle="1" w:styleId="MatrixBullets">
    <w:name w:val="Matrix Bullets"/>
    <w:rsid w:val="00BA2E08"/>
    <w:pPr>
      <w:tabs>
        <w:tab w:val="num" w:pos="144"/>
      </w:tabs>
      <w:ind w:left="144" w:hanging="144"/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BA2E08"/>
    <w:pPr>
      <w:numPr>
        <w:numId w:val="25"/>
      </w:numPr>
    </w:pPr>
  </w:style>
  <w:style w:type="character" w:customStyle="1" w:styleId="AnsKey">
    <w:name w:val="Ans Key"/>
    <w:rsid w:val="00DC0D3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DC0D3B"/>
    <w:pPr>
      <w:numPr>
        <w:numId w:val="26"/>
      </w:numPr>
    </w:pPr>
  </w:style>
  <w:style w:type="paragraph" w:customStyle="1" w:styleId="RubricEntries10ptCentered">
    <w:name w:val="Rubric Entries 10 pt Centered"/>
    <w:basedOn w:val="RubricEntries"/>
    <w:rsid w:val="00BA2E08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BA2E08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DC0D3B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"/>
    <w:rsid w:val="00BA2E08"/>
    <w:rPr>
      <w:szCs w:val="20"/>
    </w:rPr>
  </w:style>
  <w:style w:type="paragraph" w:customStyle="1" w:styleId="AnsKeyCentered">
    <w:name w:val="Ans Key Centered"/>
    <w:basedOn w:val="Normal"/>
    <w:rsid w:val="00DC0D3B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BA2E08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DC0D3B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DC0D3B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DC0D3B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DC0D3B"/>
    <w:pPr>
      <w:numPr>
        <w:numId w:val="27"/>
      </w:numPr>
    </w:pPr>
    <w:rPr>
      <w:sz w:val="20"/>
    </w:rPr>
  </w:style>
  <w:style w:type="paragraph" w:customStyle="1" w:styleId="ListingExplan">
    <w:name w:val="ListingExplan"/>
    <w:basedOn w:val="Normal"/>
    <w:rsid w:val="00BA2E08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BA2E08"/>
    <w:rPr>
      <w:b/>
      <w:bCs/>
    </w:rPr>
  </w:style>
  <w:style w:type="paragraph" w:customStyle="1" w:styleId="StyleActivitybulletBold">
    <w:name w:val="Style Activitybullet + Bold"/>
    <w:basedOn w:val="Activitybullet0"/>
    <w:rsid w:val="00BA2E08"/>
    <w:pPr>
      <w:tabs>
        <w:tab w:val="clear" w:pos="1080"/>
      </w:tabs>
      <w:ind w:left="0" w:firstLine="0"/>
    </w:pPr>
    <w:rPr>
      <w:b/>
      <w:bCs/>
    </w:rPr>
  </w:style>
  <w:style w:type="paragraph" w:customStyle="1" w:styleId="ActivitybulletBold2">
    <w:name w:val="Activitybullet + Bold"/>
    <w:basedOn w:val="Activitybullet0"/>
    <w:rsid w:val="00BA2E08"/>
    <w:pPr>
      <w:tabs>
        <w:tab w:val="clear" w:pos="1080"/>
      </w:tabs>
      <w:ind w:left="0" w:firstLine="0"/>
    </w:pPr>
    <w:rPr>
      <w:b/>
      <w:bCs/>
    </w:rPr>
  </w:style>
  <w:style w:type="numbering" w:customStyle="1" w:styleId="AlphaCapital">
    <w:name w:val="Alpha Capital"/>
    <w:basedOn w:val="NoList"/>
    <w:rsid w:val="00DC0D3B"/>
    <w:pPr>
      <w:numPr>
        <w:numId w:val="28"/>
      </w:numPr>
    </w:pPr>
  </w:style>
  <w:style w:type="paragraph" w:customStyle="1" w:styleId="ActivitybulletBold10">
    <w:name w:val="Activitybullet + Bold1"/>
    <w:basedOn w:val="Activitybullet0"/>
    <w:rsid w:val="00BA2E08"/>
    <w:pPr>
      <w:tabs>
        <w:tab w:val="clear" w:pos="1080"/>
      </w:tabs>
      <w:ind w:left="0" w:firstLine="0"/>
    </w:pPr>
    <w:rPr>
      <w:b/>
      <w:bCs/>
    </w:rPr>
  </w:style>
  <w:style w:type="paragraph" w:customStyle="1" w:styleId="ActivityBody0">
    <w:name w:val="Activity Body"/>
    <w:rsid w:val="00DC0D3B"/>
    <w:pPr>
      <w:ind w:left="360"/>
    </w:pPr>
    <w:rPr>
      <w:rFonts w:ascii="Arial" w:hAnsi="Arial" w:cs="Arial"/>
      <w:sz w:val="24"/>
      <w:szCs w:val="24"/>
    </w:rPr>
  </w:style>
  <w:style w:type="numbering" w:customStyle="1" w:styleId="StyleNumbered">
    <w:name w:val="Style Numbered"/>
    <w:basedOn w:val="NoList"/>
    <w:rsid w:val="00BA2E08"/>
    <w:pPr>
      <w:numPr>
        <w:numId w:val="32"/>
      </w:numPr>
    </w:pPr>
  </w:style>
  <w:style w:type="numbering" w:customStyle="1" w:styleId="LetterBoldList">
    <w:name w:val="Letter Bold List"/>
    <w:basedOn w:val="NoList"/>
    <w:rsid w:val="00DC0D3B"/>
    <w:pPr>
      <w:numPr>
        <w:numId w:val="30"/>
      </w:numPr>
    </w:pPr>
  </w:style>
  <w:style w:type="numbering" w:customStyle="1" w:styleId="TopicalOutlineNumbers">
    <w:name w:val="Topical Outline Numbers"/>
    <w:rsid w:val="00DC0D3B"/>
    <w:pPr>
      <w:numPr>
        <w:numId w:val="31"/>
      </w:numPr>
    </w:pPr>
  </w:style>
  <w:style w:type="paragraph" w:customStyle="1" w:styleId="ActivitybulletRight">
    <w:name w:val="Activitybullet + Right"/>
    <w:basedOn w:val="Activitybullet0"/>
    <w:rsid w:val="00BA2E08"/>
    <w:pPr>
      <w:tabs>
        <w:tab w:val="clear" w:pos="1080"/>
      </w:tabs>
      <w:ind w:left="0" w:firstLine="0"/>
      <w:jc w:val="right"/>
    </w:pPr>
  </w:style>
  <w:style w:type="paragraph" w:styleId="Header">
    <w:name w:val="header"/>
    <w:basedOn w:val="Normal"/>
    <w:rsid w:val="00A61E06"/>
    <w:pPr>
      <w:tabs>
        <w:tab w:val="center" w:pos="4320"/>
        <w:tab w:val="right" w:pos="8640"/>
      </w:tabs>
    </w:pPr>
  </w:style>
  <w:style w:type="paragraph" w:customStyle="1" w:styleId="HeadingHTML">
    <w:name w:val="Heading HTML"/>
    <w:basedOn w:val="Normal"/>
    <w:autoRedefine/>
    <w:rsid w:val="0075599C"/>
    <w:pPr>
      <w:shd w:val="clear" w:color="auto" w:fill="FFFF00"/>
    </w:pPr>
    <w:rPr>
      <w:rFonts w:ascii="Verdana" w:hAnsi="Verdana"/>
      <w:b/>
      <w:sz w:val="28"/>
      <w:szCs w:val="20"/>
    </w:rPr>
  </w:style>
  <w:style w:type="paragraph" w:customStyle="1" w:styleId="HTMLBodyText">
    <w:name w:val="HTML Body Text"/>
    <w:basedOn w:val="HeadingHTML"/>
    <w:rsid w:val="0075599C"/>
    <w:pPr>
      <w:shd w:val="clear" w:color="auto" w:fill="auto"/>
    </w:pPr>
    <w:rPr>
      <w:b w:val="0"/>
      <w:sz w:val="20"/>
    </w:rPr>
  </w:style>
  <w:style w:type="character" w:customStyle="1" w:styleId="ActivityNumbersChar">
    <w:name w:val="Activity Numbers Char"/>
    <w:link w:val="ActivityNumbers"/>
    <w:rsid w:val="0045606B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odyItalicandBoldChar">
    <w:name w:val="ActivityBody + Italic and Bold Char"/>
    <w:link w:val="ActivityBodyItalicandBold"/>
    <w:rsid w:val="00E329DA"/>
    <w:rPr>
      <w:rFonts w:ascii="Arial" w:hAnsi="Arial"/>
      <w:b/>
      <w:i/>
      <w:iCs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DC0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tivityheading0">
    <w:name w:val="activityheading"/>
    <w:basedOn w:val="Normal"/>
    <w:rsid w:val="00295A8B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rsid w:val="00295A8B"/>
    <w:pPr>
      <w:spacing w:after="120"/>
    </w:pPr>
    <w:rPr>
      <w:b/>
      <w:sz w:val="32"/>
      <w:szCs w:val="32"/>
    </w:rPr>
  </w:style>
  <w:style w:type="paragraph" w:customStyle="1" w:styleId="activitynumbers1">
    <w:name w:val="activitynumbers"/>
    <w:basedOn w:val="Normal"/>
    <w:rsid w:val="00AD356A"/>
    <w:pPr>
      <w:ind w:left="720" w:hanging="360"/>
    </w:pPr>
    <w:rPr>
      <w:rFonts w:cs="Arial"/>
    </w:rPr>
  </w:style>
  <w:style w:type="paragraph" w:customStyle="1" w:styleId="activitybody1">
    <w:name w:val="activitybody"/>
    <w:basedOn w:val="Normal"/>
    <w:rsid w:val="00AD356A"/>
    <w:pPr>
      <w:ind w:left="360"/>
    </w:pPr>
    <w:rPr>
      <w:rFonts w:cs="Arial"/>
    </w:rPr>
  </w:style>
  <w:style w:type="paragraph" w:customStyle="1" w:styleId="activitybullet1">
    <w:name w:val="activitybullet"/>
    <w:basedOn w:val="Normal"/>
    <w:rsid w:val="00AD356A"/>
    <w:pPr>
      <w:ind w:left="1440" w:hanging="360"/>
    </w:pPr>
    <w:rPr>
      <w:rFonts w:cs="Arial"/>
    </w:rPr>
  </w:style>
  <w:style w:type="paragraph" w:customStyle="1" w:styleId="activityreferences0">
    <w:name w:val="activityreferences"/>
    <w:basedOn w:val="Normal"/>
    <w:rsid w:val="00AD356A"/>
    <w:pPr>
      <w:ind w:left="1440"/>
    </w:pPr>
    <w:rPr>
      <w:rFonts w:cs="Arial"/>
    </w:rPr>
  </w:style>
  <w:style w:type="paragraph" w:customStyle="1" w:styleId="htmbody">
    <w:name w:val="htmbody"/>
    <w:basedOn w:val="Normal"/>
    <w:rsid w:val="00AD356A"/>
    <w:rPr>
      <w:rFonts w:ascii="Verdana" w:hAnsi="Verdana"/>
      <w:sz w:val="20"/>
      <w:szCs w:val="20"/>
    </w:rPr>
  </w:style>
  <w:style w:type="paragraph" w:customStyle="1" w:styleId="ActivityBodyChar">
    <w:name w:val="Activity Body Char"/>
    <w:link w:val="ActivityBodyCharChar"/>
    <w:rsid w:val="00D0064A"/>
    <w:pPr>
      <w:ind w:left="360"/>
    </w:pPr>
    <w:rPr>
      <w:rFonts w:ascii="Arial" w:hAnsi="Arial" w:cs="Arial"/>
      <w:sz w:val="24"/>
      <w:szCs w:val="24"/>
    </w:rPr>
  </w:style>
  <w:style w:type="character" w:customStyle="1" w:styleId="ActivityBodyCharChar">
    <w:name w:val="Activity Body Char Char"/>
    <w:link w:val="ActivityBodyChar"/>
    <w:rsid w:val="00D0064A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odyBoldChar">
    <w:name w:val="Activity Body + Bold Char"/>
    <w:link w:val="ActivityBodyBold0"/>
    <w:rsid w:val="00F4135A"/>
    <w:rPr>
      <w:rFonts w:ascii="Arial" w:hAnsi="Arial" w:cs="Arial"/>
      <w:b/>
      <w:sz w:val="24"/>
      <w:lang w:val="en-US" w:eastAsia="en-US" w:bidi="ar-SA"/>
    </w:rPr>
  </w:style>
  <w:style w:type="paragraph" w:customStyle="1" w:styleId="ActivityBullet2ndlevel">
    <w:name w:val="Activity Bullet 2nd level"/>
    <w:basedOn w:val="Normal"/>
    <w:rsid w:val="00DC0D3B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1">
    <w:name w:val="Activity body + Bold"/>
    <w:basedOn w:val="Normal"/>
    <w:rsid w:val="00DC0D3B"/>
    <w:pPr>
      <w:spacing w:before="120" w:after="120"/>
      <w:ind w:left="360"/>
    </w:pPr>
    <w:rPr>
      <w:b/>
      <w:bCs/>
    </w:rPr>
  </w:style>
  <w:style w:type="paragraph" w:customStyle="1" w:styleId="ActivityBodyItalic1">
    <w:name w:val="Activity Body + Italic"/>
    <w:basedOn w:val="ActivityBody0"/>
    <w:rsid w:val="00DC0D3B"/>
    <w:rPr>
      <w:i/>
      <w:iCs/>
    </w:rPr>
  </w:style>
  <w:style w:type="paragraph" w:customStyle="1" w:styleId="ActivityBodyItalicandBold0">
    <w:name w:val="Activity Body + Italic and Bold"/>
    <w:basedOn w:val="Normal"/>
    <w:rsid w:val="00DC0D3B"/>
    <w:pPr>
      <w:ind w:left="360"/>
    </w:pPr>
    <w:rPr>
      <w:b/>
      <w:i/>
      <w:iCs/>
    </w:rPr>
  </w:style>
  <w:style w:type="paragraph" w:customStyle="1" w:styleId="ActivitybodyBoldCentered0">
    <w:name w:val="Activity body Bold + Centered"/>
    <w:basedOn w:val="ActivitybodyBold1"/>
    <w:rsid w:val="00DC0D3B"/>
    <w:pPr>
      <w:jc w:val="center"/>
    </w:pPr>
    <w:rPr>
      <w:szCs w:val="20"/>
    </w:rPr>
  </w:style>
  <w:style w:type="character" w:customStyle="1" w:styleId="AnsKey16pt">
    <w:name w:val="Ans Key + 16 pt"/>
    <w:rsid w:val="00DC0D3B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"/>
    <w:rsid w:val="00DC0D3B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DC0D3B"/>
    <w:rPr>
      <w:sz w:val="20"/>
    </w:rPr>
  </w:style>
  <w:style w:type="paragraph" w:customStyle="1" w:styleId="AlphaLowerCaseSub">
    <w:name w:val="AlphaLowerCaseSub"/>
    <w:basedOn w:val="Normal"/>
    <w:rsid w:val="00DC0D3B"/>
    <w:pPr>
      <w:numPr>
        <w:numId w:val="33"/>
      </w:numPr>
    </w:pPr>
    <w:rPr>
      <w:rFonts w:cs="Arial"/>
    </w:rPr>
  </w:style>
  <w:style w:type="paragraph" w:customStyle="1" w:styleId="ActivitySubBullet">
    <w:name w:val="ActivitySubBullet"/>
    <w:basedOn w:val="Normal"/>
    <w:rsid w:val="00DC0D3B"/>
    <w:pPr>
      <w:tabs>
        <w:tab w:val="num" w:pos="907"/>
      </w:tabs>
      <w:ind w:left="907" w:hanging="360"/>
    </w:pPr>
    <w:rPr>
      <w:szCs w:val="20"/>
    </w:rPr>
  </w:style>
  <w:style w:type="paragraph" w:customStyle="1" w:styleId="ActivitySubLetHLItalic">
    <w:name w:val="ActivitySubLetHL + Italic"/>
    <w:basedOn w:val="ActivitySubLetter"/>
    <w:rsid w:val="00DC0D3B"/>
    <w:pPr>
      <w:numPr>
        <w:numId w:val="34"/>
      </w:numPr>
    </w:pPr>
    <w:rPr>
      <w:i/>
      <w:iCs/>
    </w:rPr>
  </w:style>
  <w:style w:type="table" w:customStyle="1" w:styleId="LightGrid-Accent11">
    <w:name w:val="Light Grid - Accent 11"/>
    <w:basedOn w:val="TableNormal"/>
    <w:uiPriority w:val="62"/>
    <w:rsid w:val="00937E2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oleObject" Target="embeddings/oleObject3.bin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10" Type="http://schemas.openxmlformats.org/officeDocument/2006/relationships/image" Target="media/image2.jpeg"/><Relationship Id="rId19" Type="http://schemas.openxmlformats.org/officeDocument/2006/relationships/image" Target="media/image8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Relationship Id="rId22" Type="http://schemas.openxmlformats.org/officeDocument/2006/relationships/image" Target="media/image10.png"/><Relationship Id="rId27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terrell\Application%20Data\Microsoft\Templates\Activ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235FAAB3A6C45B68E209888EDCD6D" ma:contentTypeVersion="1" ma:contentTypeDescription="Create a new document." ma:contentTypeScope="" ma:versionID="a2e51b4465781ee61c1be13b06600764">
  <xsd:schema xmlns:xsd="http://www.w3.org/2001/XMLSchema" xmlns:xs="http://www.w3.org/2001/XMLSchema" xmlns:p="http://schemas.microsoft.com/office/2006/metadata/properties" xmlns:ns3="7ceb0ffb-2088-4669-913c-61eab4515a9c" targetNamespace="http://schemas.microsoft.com/office/2006/metadata/properties" ma:root="true" ma:fieldsID="5953469f158cc4a2b9daa4bb352e0bea" ns3:_="">
    <xsd:import namespace="7ceb0ffb-2088-4669-913c-61eab4515a9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b0ffb-2088-4669-913c-61eab4515a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706256-7B6C-449F-BC43-44BFBB2B0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EB0102-2564-4FD2-A6A0-AD2D79EC3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C071BF-46B2-48F5-B1C4-9377ACE3F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b0ffb-2088-4669-913c-61eab4515a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Activity.dot</Template>
  <TotalTime>4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2.1.1 Centroids</vt:lpstr>
    </vt:vector>
  </TitlesOfParts>
  <Company>Project Lead The Way, Inc.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2.1.1 Centroids</dc:title>
  <dc:subject>PoE - Lesson 2.1</dc:subject>
  <dc:creator>PLTW</dc:creator>
  <cp:lastModifiedBy>ufrsd</cp:lastModifiedBy>
  <cp:revision>2</cp:revision>
  <cp:lastPrinted>2010-05-19T14:14:00Z</cp:lastPrinted>
  <dcterms:created xsi:type="dcterms:W3CDTF">2015-11-16T14:10:00Z</dcterms:created>
  <dcterms:modified xsi:type="dcterms:W3CDTF">2015-11-16T14:10:00Z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0x010100889235FAAB3A6C45B68E209888EDCD6D</vt:lpwstr>
  </property>
  <property fmtid="{D5CDD505-2E9C-101B-9397-08002B2CF9AE}" pid="4" name="IsMyDocuments">
    <vt:bool>true</vt:bool>
  </property>
</Properties>
</file>